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E85F1" w14:textId="77777777" w:rsidR="00E92752" w:rsidRPr="006E58A2" w:rsidRDefault="00E92752" w:rsidP="00E92752">
      <w:pPr>
        <w:spacing w:after="200" w:line="360" w:lineRule="auto"/>
        <w:jc w:val="center"/>
        <w:rPr>
          <w:rFonts w:ascii="Cambria" w:eastAsia="MS Mincho" w:hAnsi="Cambria" w:cs="Times New Roman"/>
          <w:i/>
          <w:kern w:val="0"/>
          <w14:ligatures w14:val="none"/>
        </w:rPr>
      </w:pPr>
      <w:r w:rsidRPr="006E58A2">
        <w:rPr>
          <w:rFonts w:ascii="Cambria" w:eastAsia="MS Mincho" w:hAnsi="Cambria" w:cs="Times New Roman"/>
          <w:b/>
          <w:kern w:val="0"/>
          <w14:ligatures w14:val="none"/>
        </w:rPr>
        <w:t>AFRICA UNIVERSITY OF EXCELLENCE</w:t>
      </w:r>
      <w:r w:rsidRPr="006E58A2">
        <w:rPr>
          <w:rFonts w:ascii="Cambria" w:eastAsia="MS Mincho" w:hAnsi="Cambria" w:cs="Times New Roman"/>
          <w:i/>
          <w:kern w:val="0"/>
          <w14:ligatures w14:val="none"/>
        </w:rPr>
        <w:t xml:space="preserve"> </w:t>
      </w:r>
    </w:p>
    <w:p w14:paraId="11C53849" w14:textId="77777777" w:rsidR="00E92752" w:rsidRPr="006E58A2" w:rsidRDefault="00E92752" w:rsidP="00E92752">
      <w:pPr>
        <w:spacing w:after="200" w:line="360" w:lineRule="auto"/>
        <w:jc w:val="center"/>
        <w:rPr>
          <w:rFonts w:ascii="Cambria" w:eastAsia="MS Mincho" w:hAnsi="Cambria" w:cs="Times New Roman"/>
          <w:b/>
          <w:kern w:val="0"/>
          <w14:ligatures w14:val="none"/>
        </w:rPr>
      </w:pPr>
      <w:r w:rsidRPr="006E58A2">
        <w:rPr>
          <w:rFonts w:ascii="Cambria" w:eastAsia="MS Mincho" w:hAnsi="Cambria" w:cs="Times New Roman"/>
          <w:noProof/>
          <w:kern w:val="0"/>
          <w14:ligatures w14:val="none"/>
        </w:rPr>
        <w:drawing>
          <wp:anchor distT="0" distB="0" distL="114300" distR="114300" simplePos="0" relativeHeight="251659264" behindDoc="1" locked="0" layoutInCell="1" allowOverlap="1" wp14:anchorId="64EA69F5" wp14:editId="0FEFC402">
            <wp:simplePos x="0" y="0"/>
            <wp:positionH relativeFrom="margin">
              <wp:align>right</wp:align>
            </wp:positionH>
            <wp:positionV relativeFrom="paragraph">
              <wp:posOffset>340995</wp:posOffset>
            </wp:positionV>
            <wp:extent cx="6000750" cy="5594350"/>
            <wp:effectExtent l="0" t="0" r="0" b="6350"/>
            <wp:wrapTight wrapText="bothSides">
              <wp:wrapPolygon edited="0">
                <wp:start x="0" y="0"/>
                <wp:lineTo x="0" y="21551"/>
                <wp:lineTo x="21531" y="21551"/>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vector-style_logo_in_black_and_white_represents_.png"/>
                    <pic:cNvPicPr/>
                  </pic:nvPicPr>
                  <pic:blipFill>
                    <a:blip r:embed="rId7"/>
                    <a:stretch>
                      <a:fillRect/>
                    </a:stretch>
                  </pic:blipFill>
                  <pic:spPr>
                    <a:xfrm>
                      <a:off x="0" y="0"/>
                      <a:ext cx="6000750" cy="5594350"/>
                    </a:xfrm>
                    <a:prstGeom prst="rect">
                      <a:avLst/>
                    </a:prstGeom>
                  </pic:spPr>
                </pic:pic>
              </a:graphicData>
            </a:graphic>
            <wp14:sizeRelH relativeFrom="page">
              <wp14:pctWidth>0</wp14:pctWidth>
            </wp14:sizeRelH>
            <wp14:sizeRelV relativeFrom="page">
              <wp14:pctHeight>0</wp14:pctHeight>
            </wp14:sizeRelV>
          </wp:anchor>
        </w:drawing>
      </w:r>
      <w:r w:rsidRPr="006E58A2">
        <w:rPr>
          <w:rFonts w:ascii="Cambria" w:eastAsia="MS Mincho" w:hAnsi="Cambria" w:cs="Times New Roman"/>
          <w:i/>
          <w:kern w:val="0"/>
          <w14:ligatures w14:val="none"/>
        </w:rPr>
        <w:t>“Breeding Entrepreneurial Leaders”</w:t>
      </w:r>
    </w:p>
    <w:p w14:paraId="00A7E8FE" w14:textId="31BEEBEE" w:rsidR="00922FAE" w:rsidRPr="006540AA" w:rsidRDefault="00922FAE" w:rsidP="00922FAE">
      <w:pPr>
        <w:rPr>
          <w:b/>
          <w:bCs/>
          <w:lang w:val="en-NA"/>
        </w:rPr>
      </w:pPr>
      <w:r w:rsidRPr="006540AA">
        <w:rPr>
          <w:b/>
          <w:bCs/>
          <w:lang w:val="en-NA"/>
        </w:rPr>
        <w:t xml:space="preserve">STUDENT PROSPECTUS / ACADEMIC CALENDAR / INSTITUTIONAL </w:t>
      </w:r>
      <w:proofErr w:type="gramStart"/>
      <w:r w:rsidRPr="006540AA">
        <w:rPr>
          <w:b/>
          <w:bCs/>
          <w:lang w:val="en-NA"/>
        </w:rPr>
        <w:t>BROCHURE</w:t>
      </w:r>
      <w:r w:rsidRPr="006E58A2">
        <w:rPr>
          <w:rFonts w:ascii="Times New Roman" w:eastAsia="Times New Roman" w:hAnsi="Times New Roman" w:cs="Times New Roman"/>
          <w:b/>
          <w:bCs/>
          <w:kern w:val="0"/>
          <w:lang w:eastAsia="en-NA"/>
          <w14:ligatures w14:val="none"/>
        </w:rPr>
        <w:t>(</w:t>
      </w:r>
      <w:proofErr w:type="gramEnd"/>
      <w:r w:rsidRPr="006E58A2">
        <w:rPr>
          <w:rFonts w:ascii="Times New Roman" w:eastAsia="Times New Roman" w:hAnsi="Times New Roman" w:cs="Times New Roman"/>
          <w:b/>
          <w:bCs/>
          <w:kern w:val="0"/>
          <w:lang w:eastAsia="en-NA"/>
          <w14:ligatures w14:val="none"/>
        </w:rPr>
        <w:t>2026–2030)</w:t>
      </w:r>
    </w:p>
    <w:p w14:paraId="560CF1CE" w14:textId="44A21B09" w:rsidR="00E92752" w:rsidRPr="006E58A2" w:rsidRDefault="00E92752" w:rsidP="00E92752">
      <w:pPr>
        <w:spacing w:after="200" w:line="360" w:lineRule="auto"/>
        <w:jc w:val="center"/>
        <w:rPr>
          <w:rFonts w:ascii="Times New Roman" w:eastAsia="Times New Roman" w:hAnsi="Times New Roman" w:cs="Times New Roman"/>
          <w:b/>
          <w:bCs/>
          <w:kern w:val="0"/>
          <w:lang w:eastAsia="en-NA"/>
          <w14:ligatures w14:val="none"/>
        </w:rPr>
      </w:pPr>
    </w:p>
    <w:p w14:paraId="49A548E6" w14:textId="77777777" w:rsidR="00E92752" w:rsidRPr="006E58A2" w:rsidRDefault="00E92752" w:rsidP="00E92752">
      <w:pPr>
        <w:spacing w:after="200" w:line="360" w:lineRule="auto"/>
        <w:jc w:val="center"/>
        <w:rPr>
          <w:rFonts w:ascii="Cambria" w:eastAsia="MS Mincho" w:hAnsi="Cambria" w:cs="Times New Roman"/>
          <w:b/>
          <w:bCs/>
          <w:kern w:val="0"/>
          <w14:ligatures w14:val="none"/>
        </w:rPr>
      </w:pPr>
      <w:r w:rsidRPr="006E58A2">
        <w:rPr>
          <w:rFonts w:ascii="Cambria" w:eastAsia="MS Mincho" w:hAnsi="Cambria" w:cs="Times New Roman"/>
          <w:kern w:val="0"/>
          <w14:ligatures w14:val="none"/>
        </w:rPr>
        <w:t>Prepared for: National Council for Higher Education (NCHE)</w:t>
      </w:r>
      <w:r w:rsidRPr="006E58A2">
        <w:rPr>
          <w:rFonts w:ascii="Cambria" w:eastAsia="MS Mincho" w:hAnsi="Cambria" w:cs="Times New Roman"/>
          <w:kern w:val="0"/>
          <w14:ligatures w14:val="none"/>
        </w:rPr>
        <w:br/>
      </w:r>
      <w:r w:rsidRPr="006E58A2">
        <w:rPr>
          <w:rFonts w:ascii="Cambria" w:eastAsia="MS Mincho" w:hAnsi="Cambria" w:cs="Times New Roman"/>
          <w:b/>
          <w:bCs/>
          <w:kern w:val="0"/>
          <w14:ligatures w14:val="none"/>
        </w:rPr>
        <w:t>Date: _01 October 2025</w:t>
      </w:r>
    </w:p>
    <w:p w14:paraId="06DCABCB" w14:textId="77777777" w:rsidR="00E92752" w:rsidRPr="006E58A2" w:rsidRDefault="00E92752" w:rsidP="006540AA">
      <w:pPr>
        <w:rPr>
          <w:b/>
          <w:bCs/>
        </w:rPr>
      </w:pPr>
    </w:p>
    <w:p w14:paraId="42B863EE" w14:textId="77777777" w:rsidR="00E92752" w:rsidRDefault="00E92752" w:rsidP="006540AA">
      <w:pPr>
        <w:rPr>
          <w:b/>
          <w:bCs/>
          <w:lang w:val="en-NA"/>
        </w:rPr>
      </w:pPr>
    </w:p>
    <w:p w14:paraId="462DC035" w14:textId="77777777" w:rsidR="006E58A2" w:rsidRPr="006E58A2" w:rsidRDefault="006E58A2" w:rsidP="006540AA">
      <w:pPr>
        <w:rPr>
          <w:b/>
          <w:bCs/>
          <w:lang w:val="en-NA"/>
        </w:rPr>
      </w:pPr>
    </w:p>
    <w:p w14:paraId="6DA66BF7" w14:textId="77777777" w:rsidR="00CF7AD5" w:rsidRPr="006E58A2" w:rsidRDefault="00CF7AD5" w:rsidP="006540AA">
      <w:pPr>
        <w:rPr>
          <w:b/>
          <w:bCs/>
          <w:lang w:val="en-NA"/>
        </w:rPr>
      </w:pPr>
    </w:p>
    <w:p w14:paraId="14BAF639" w14:textId="5AB73D52" w:rsidR="006540AA" w:rsidRPr="006540AA" w:rsidRDefault="006540AA" w:rsidP="006540AA">
      <w:pPr>
        <w:rPr>
          <w:b/>
          <w:bCs/>
          <w:lang w:val="en-NA"/>
        </w:rPr>
      </w:pPr>
      <w:r w:rsidRPr="006540AA">
        <w:rPr>
          <w:b/>
          <w:bCs/>
          <w:lang w:val="en-NA"/>
        </w:rPr>
        <w:lastRenderedPageBreak/>
        <w:t>AFRICAN UNIVERSITY OF EXCELLENCE (AUE)</w:t>
      </w:r>
    </w:p>
    <w:p w14:paraId="72993B09" w14:textId="77777777" w:rsidR="006540AA" w:rsidRPr="006540AA" w:rsidRDefault="006540AA" w:rsidP="006540AA">
      <w:pPr>
        <w:rPr>
          <w:lang w:val="en-NA"/>
        </w:rPr>
      </w:pPr>
      <w:r w:rsidRPr="006540AA">
        <w:rPr>
          <w:b/>
          <w:bCs/>
          <w:lang w:val="en-NA"/>
        </w:rPr>
        <w:t>Year of Publication:</w:t>
      </w:r>
      <w:r w:rsidRPr="006540AA">
        <w:rPr>
          <w:lang w:val="en-NA"/>
        </w:rPr>
        <w:t xml:space="preserve"> 2026</w:t>
      </w:r>
      <w:r w:rsidRPr="006540AA">
        <w:rPr>
          <w:lang w:val="en-NA"/>
        </w:rPr>
        <w:br/>
      </w:r>
      <w:r w:rsidRPr="006540AA">
        <w:rPr>
          <w:b/>
          <w:bCs/>
          <w:lang w:val="en-NA"/>
        </w:rPr>
        <w:t>Issued in the Legal Name of the Institution:</w:t>
      </w:r>
      <w:r w:rsidRPr="006540AA">
        <w:rPr>
          <w:lang w:val="en-NA"/>
        </w:rPr>
        <w:t xml:space="preserve"> African University of Excellence (AUE)</w:t>
      </w:r>
    </w:p>
    <w:p w14:paraId="5E7D7B5D" w14:textId="77777777" w:rsidR="005D4DD7" w:rsidRPr="006E58A2" w:rsidRDefault="005D4DD7" w:rsidP="006540AA">
      <w:pPr>
        <w:rPr>
          <w:b/>
          <w:bCs/>
          <w:lang w:val="en-NA"/>
        </w:rPr>
      </w:pPr>
    </w:p>
    <w:p w14:paraId="2E1F3616" w14:textId="13F94FF7" w:rsidR="006540AA" w:rsidRPr="006540AA" w:rsidRDefault="006540AA" w:rsidP="006540AA">
      <w:pPr>
        <w:rPr>
          <w:b/>
          <w:bCs/>
          <w:lang w:val="en-NA"/>
        </w:rPr>
      </w:pPr>
      <w:r w:rsidRPr="006540AA">
        <w:rPr>
          <w:b/>
          <w:bCs/>
          <w:lang w:val="en-NA"/>
        </w:rPr>
        <w:t>1. Institutional Profile</w:t>
      </w:r>
    </w:p>
    <w:p w14:paraId="7E6AC720" w14:textId="77777777" w:rsidR="006540AA" w:rsidRPr="006540AA" w:rsidRDefault="006540AA" w:rsidP="006540AA">
      <w:pPr>
        <w:rPr>
          <w:b/>
          <w:bCs/>
          <w:lang w:val="en-NA"/>
        </w:rPr>
      </w:pPr>
      <w:r w:rsidRPr="006540AA">
        <w:rPr>
          <w:b/>
          <w:bCs/>
          <w:lang w:val="en-NA"/>
        </w:rPr>
        <w:t>1.1 Legal Status</w:t>
      </w:r>
    </w:p>
    <w:p w14:paraId="61660E5C" w14:textId="77777777" w:rsidR="006540AA" w:rsidRPr="006540AA" w:rsidRDefault="006540AA" w:rsidP="006540AA">
      <w:pPr>
        <w:rPr>
          <w:lang w:val="en-NA"/>
        </w:rPr>
      </w:pPr>
      <w:r w:rsidRPr="006540AA">
        <w:rPr>
          <w:lang w:val="en-NA"/>
        </w:rPr>
        <w:t>The African University of Excellence (AUE) is a private higher education institution established in terms of the laws of the Republic of Namibia. The institution is registered as a juristic person and operates as a university-level provider of higher education, subject to registration and accreditation by the National Council for Higher Education (NCHE) in accordance with the Higher Education Act, 2003 (Act No. 26 of 2003).</w:t>
      </w:r>
    </w:p>
    <w:p w14:paraId="2341C374" w14:textId="77777777" w:rsidR="006540AA" w:rsidRPr="006540AA" w:rsidRDefault="006540AA" w:rsidP="006540AA">
      <w:pPr>
        <w:rPr>
          <w:lang w:val="en-NA"/>
        </w:rPr>
      </w:pPr>
      <w:r w:rsidRPr="006540AA">
        <w:rPr>
          <w:lang w:val="en-NA"/>
        </w:rPr>
        <w:t>AUE is founded on the principles of academic excellence, innovation, ethical leadership, and societal impact, with a strong focus on producing graduates who are responsive to Africa’s developmental priorities and the demands of the global knowledge economy.</w:t>
      </w:r>
    </w:p>
    <w:p w14:paraId="2CF3FF6D" w14:textId="77777777" w:rsidR="006540AA" w:rsidRPr="006540AA" w:rsidRDefault="006540AA" w:rsidP="006540AA">
      <w:pPr>
        <w:rPr>
          <w:b/>
          <w:bCs/>
          <w:lang w:val="en-NA"/>
        </w:rPr>
      </w:pPr>
      <w:r w:rsidRPr="006540AA">
        <w:rPr>
          <w:b/>
          <w:bCs/>
          <w:lang w:val="en-NA"/>
        </w:rPr>
        <w:t>1.2 Contact Details</w:t>
      </w:r>
    </w:p>
    <w:p w14:paraId="279ABA9C" w14:textId="7BD771D5" w:rsidR="006540AA" w:rsidRPr="006540AA" w:rsidRDefault="006540AA" w:rsidP="006540AA">
      <w:pPr>
        <w:rPr>
          <w:lang w:val="en-NA"/>
        </w:rPr>
      </w:pPr>
      <w:r w:rsidRPr="006540AA">
        <w:rPr>
          <w:b/>
          <w:bCs/>
          <w:lang w:val="en-NA"/>
        </w:rPr>
        <w:t>Head Office (Main Campus):</w:t>
      </w:r>
      <w:r w:rsidRPr="006540AA">
        <w:rPr>
          <w:lang w:val="en-NA"/>
        </w:rPr>
        <w:br/>
        <w:t>African University of Excellence (AUE)</w:t>
      </w:r>
      <w:r w:rsidRPr="006540AA">
        <w:rPr>
          <w:lang w:val="en-NA"/>
        </w:rPr>
        <w:br/>
      </w:r>
      <w:r w:rsidR="006F480C" w:rsidRPr="006E58A2">
        <w:rPr>
          <w:lang w:val="en-NA"/>
        </w:rPr>
        <w:t xml:space="preserve">Erf 927 Barbet Street </w:t>
      </w:r>
      <w:proofErr w:type="spellStart"/>
      <w:r w:rsidR="006F480C" w:rsidRPr="006E58A2">
        <w:rPr>
          <w:lang w:val="en-NA"/>
        </w:rPr>
        <w:t>Hochland</w:t>
      </w:r>
      <w:proofErr w:type="spellEnd"/>
      <w:r w:rsidR="006F480C" w:rsidRPr="006E58A2">
        <w:rPr>
          <w:lang w:val="en-NA"/>
        </w:rPr>
        <w:t xml:space="preserve"> Park </w:t>
      </w:r>
      <w:r w:rsidR="00AC7482" w:rsidRPr="006E58A2">
        <w:rPr>
          <w:lang w:val="en-NA"/>
        </w:rPr>
        <w:t xml:space="preserve">                                                                                                               </w:t>
      </w:r>
      <w:r w:rsidRPr="006540AA">
        <w:rPr>
          <w:lang w:val="en-NA"/>
        </w:rPr>
        <w:t>Windhoek,</w:t>
      </w:r>
      <w:r w:rsidR="00AC7482" w:rsidRPr="006E58A2">
        <w:rPr>
          <w:lang w:val="en-NA"/>
        </w:rPr>
        <w:t xml:space="preserve"> </w:t>
      </w:r>
      <w:r w:rsidRPr="006540AA">
        <w:rPr>
          <w:lang w:val="en-NA"/>
        </w:rPr>
        <w:t>Republic of Namibia</w:t>
      </w:r>
      <w:r w:rsidRPr="006540AA">
        <w:rPr>
          <w:lang w:val="en-NA"/>
        </w:rPr>
        <w:br/>
        <w:t xml:space="preserve">Postal Address: </w:t>
      </w:r>
      <w:r w:rsidR="009519AD" w:rsidRPr="006E58A2">
        <w:rPr>
          <w:lang w:val="en-NA"/>
        </w:rPr>
        <w:t>Box 2281 Windhoek</w:t>
      </w:r>
      <w:r w:rsidRPr="006540AA">
        <w:rPr>
          <w:lang w:val="en-NA"/>
        </w:rPr>
        <w:br/>
        <w:t xml:space="preserve">Telephone: </w:t>
      </w:r>
      <w:r w:rsidR="003175E6" w:rsidRPr="006E58A2">
        <w:rPr>
          <w:lang w:val="en-NA"/>
        </w:rPr>
        <w:t>061 263535</w:t>
      </w:r>
      <w:r w:rsidRPr="006540AA">
        <w:rPr>
          <w:lang w:val="en-NA"/>
        </w:rPr>
        <w:br/>
        <w:t xml:space="preserve">Email: </w:t>
      </w:r>
      <w:r w:rsidR="00D73756" w:rsidRPr="006E58A2">
        <w:rPr>
          <w:lang w:val="en-NA"/>
        </w:rPr>
        <w:t>fmaseke@gmail.com</w:t>
      </w:r>
      <w:r w:rsidRPr="006540AA">
        <w:rPr>
          <w:lang w:val="en-NA"/>
        </w:rPr>
        <w:br/>
        <w:t>Website: www.aue.ac.na</w:t>
      </w:r>
    </w:p>
    <w:p w14:paraId="75F5CD7B" w14:textId="77777777" w:rsidR="006540AA" w:rsidRPr="006540AA" w:rsidRDefault="006540AA" w:rsidP="006540AA">
      <w:pPr>
        <w:rPr>
          <w:lang w:val="en-NA"/>
        </w:rPr>
      </w:pPr>
      <w:r w:rsidRPr="006540AA">
        <w:rPr>
          <w:b/>
          <w:bCs/>
          <w:lang w:val="en-NA"/>
        </w:rPr>
        <w:t>Approved Sites of Delivery:</w:t>
      </w:r>
    </w:p>
    <w:p w14:paraId="71D8ED94" w14:textId="77777777" w:rsidR="006540AA" w:rsidRPr="006540AA" w:rsidRDefault="006540AA" w:rsidP="006540AA">
      <w:pPr>
        <w:numPr>
          <w:ilvl w:val="0"/>
          <w:numId w:val="1"/>
        </w:numPr>
        <w:rPr>
          <w:lang w:val="en-NA"/>
        </w:rPr>
      </w:pPr>
      <w:r w:rsidRPr="006540AA">
        <w:rPr>
          <w:b/>
          <w:bCs/>
          <w:lang w:val="en-NA"/>
        </w:rPr>
        <w:t>Windhoek Campus (Main Campus):</w:t>
      </w:r>
      <w:r w:rsidRPr="006540AA">
        <w:rPr>
          <w:lang w:val="en-NA"/>
        </w:rPr>
        <w:t xml:space="preserve"> Face-to-Face and Blended Learning</w:t>
      </w:r>
    </w:p>
    <w:p w14:paraId="2A1F3762" w14:textId="77777777" w:rsidR="006540AA" w:rsidRPr="006540AA" w:rsidRDefault="006540AA" w:rsidP="006540AA">
      <w:pPr>
        <w:numPr>
          <w:ilvl w:val="0"/>
          <w:numId w:val="1"/>
        </w:numPr>
        <w:rPr>
          <w:lang w:val="en-NA"/>
        </w:rPr>
      </w:pPr>
      <w:r w:rsidRPr="006540AA">
        <w:rPr>
          <w:b/>
          <w:bCs/>
          <w:lang w:val="en-NA"/>
        </w:rPr>
        <w:t>Online Campus:</w:t>
      </w:r>
      <w:r w:rsidRPr="006540AA">
        <w:rPr>
          <w:lang w:val="en-NA"/>
        </w:rPr>
        <w:t xml:space="preserve"> Distance and Online Learning (subject to NCHE approval)</w:t>
      </w:r>
    </w:p>
    <w:p w14:paraId="0A9C84BE" w14:textId="77777777" w:rsidR="006540AA" w:rsidRPr="006540AA" w:rsidRDefault="006540AA" w:rsidP="006540AA">
      <w:pPr>
        <w:rPr>
          <w:lang w:val="en-NA"/>
        </w:rPr>
      </w:pPr>
      <w:r w:rsidRPr="006540AA">
        <w:rPr>
          <w:lang w:val="en-NA"/>
        </w:rPr>
        <w:t>All official correspondence, student records, and academic administration are managed through the Head Office in Windhoek.</w:t>
      </w:r>
    </w:p>
    <w:p w14:paraId="319D3435" w14:textId="736C2E8A" w:rsidR="006540AA" w:rsidRPr="006540AA" w:rsidRDefault="006540AA" w:rsidP="006540AA">
      <w:pPr>
        <w:rPr>
          <w:b/>
          <w:bCs/>
          <w:lang w:val="en-NA"/>
        </w:rPr>
      </w:pPr>
      <w:r w:rsidRPr="006540AA">
        <w:rPr>
          <w:b/>
          <w:bCs/>
          <w:lang w:val="en-NA"/>
        </w:rPr>
        <w:t>2. Vision and Mission</w:t>
      </w:r>
    </w:p>
    <w:p w14:paraId="76E89E28" w14:textId="77777777" w:rsidR="006540AA" w:rsidRPr="006540AA" w:rsidRDefault="006540AA" w:rsidP="006540AA">
      <w:pPr>
        <w:rPr>
          <w:b/>
          <w:bCs/>
          <w:lang w:val="en-NA"/>
        </w:rPr>
      </w:pPr>
      <w:r w:rsidRPr="006540AA">
        <w:rPr>
          <w:b/>
          <w:bCs/>
          <w:lang w:val="en-NA"/>
        </w:rPr>
        <w:t>Vision</w:t>
      </w:r>
    </w:p>
    <w:p w14:paraId="55085A9E" w14:textId="77777777" w:rsidR="006540AA" w:rsidRPr="006E58A2" w:rsidRDefault="006540AA" w:rsidP="006540AA">
      <w:pPr>
        <w:rPr>
          <w:lang w:val="en-NA"/>
        </w:rPr>
      </w:pPr>
      <w:r w:rsidRPr="006540AA">
        <w:rPr>
          <w:lang w:val="en-NA"/>
        </w:rPr>
        <w:t>To be a leading African university of excellence, producing innovative, ethical, and globally competitive graduates who drive sustainable development across Africa and beyond.</w:t>
      </w:r>
    </w:p>
    <w:p w14:paraId="2E0D0F79" w14:textId="77777777" w:rsidR="00CF7AD5" w:rsidRPr="006540AA" w:rsidRDefault="00CF7AD5" w:rsidP="006540AA">
      <w:pPr>
        <w:rPr>
          <w:lang w:val="en-NA"/>
        </w:rPr>
      </w:pPr>
    </w:p>
    <w:p w14:paraId="3C89436E" w14:textId="77777777" w:rsidR="006540AA" w:rsidRPr="006540AA" w:rsidRDefault="006540AA" w:rsidP="006540AA">
      <w:pPr>
        <w:rPr>
          <w:b/>
          <w:bCs/>
          <w:lang w:val="en-NA"/>
        </w:rPr>
      </w:pPr>
      <w:r w:rsidRPr="006540AA">
        <w:rPr>
          <w:b/>
          <w:bCs/>
          <w:lang w:val="en-NA"/>
        </w:rPr>
        <w:lastRenderedPageBreak/>
        <w:t>Mission</w:t>
      </w:r>
    </w:p>
    <w:p w14:paraId="78EC993E" w14:textId="77777777" w:rsidR="006540AA" w:rsidRPr="006540AA" w:rsidRDefault="006540AA" w:rsidP="006540AA">
      <w:pPr>
        <w:numPr>
          <w:ilvl w:val="0"/>
          <w:numId w:val="2"/>
        </w:numPr>
        <w:rPr>
          <w:lang w:val="en-NA"/>
        </w:rPr>
      </w:pPr>
      <w:r w:rsidRPr="006540AA">
        <w:rPr>
          <w:lang w:val="en-NA"/>
        </w:rPr>
        <w:t xml:space="preserve">To deliver high-quality, industry-relevant and future-focused </w:t>
      </w:r>
      <w:proofErr w:type="gramStart"/>
      <w:r w:rsidRPr="006540AA">
        <w:rPr>
          <w:lang w:val="en-NA"/>
        </w:rPr>
        <w:t>education;</w:t>
      </w:r>
      <w:proofErr w:type="gramEnd"/>
    </w:p>
    <w:p w14:paraId="27BFC7E6" w14:textId="77777777" w:rsidR="006540AA" w:rsidRPr="006540AA" w:rsidRDefault="006540AA" w:rsidP="006540AA">
      <w:pPr>
        <w:numPr>
          <w:ilvl w:val="0"/>
          <w:numId w:val="2"/>
        </w:numPr>
        <w:rPr>
          <w:lang w:val="en-NA"/>
        </w:rPr>
      </w:pPr>
      <w:r w:rsidRPr="006540AA">
        <w:rPr>
          <w:lang w:val="en-NA"/>
        </w:rPr>
        <w:t xml:space="preserve">To embed entrepreneurship, artificial intelligence, leadership, and design thinking across all academic </w:t>
      </w:r>
      <w:proofErr w:type="gramStart"/>
      <w:r w:rsidRPr="006540AA">
        <w:rPr>
          <w:lang w:val="en-NA"/>
        </w:rPr>
        <w:t>programmes;</w:t>
      </w:r>
      <w:proofErr w:type="gramEnd"/>
    </w:p>
    <w:p w14:paraId="03649D72" w14:textId="77777777" w:rsidR="006540AA" w:rsidRPr="006540AA" w:rsidRDefault="006540AA" w:rsidP="006540AA">
      <w:pPr>
        <w:numPr>
          <w:ilvl w:val="0"/>
          <w:numId w:val="2"/>
        </w:numPr>
        <w:rPr>
          <w:lang w:val="en-NA"/>
        </w:rPr>
      </w:pPr>
      <w:r w:rsidRPr="006540AA">
        <w:rPr>
          <w:lang w:val="en-NA"/>
        </w:rPr>
        <w:t xml:space="preserve">To advance multidisciplinary research, innovation, and community </w:t>
      </w:r>
      <w:proofErr w:type="gramStart"/>
      <w:r w:rsidRPr="006540AA">
        <w:rPr>
          <w:lang w:val="en-NA"/>
        </w:rPr>
        <w:t>engagement;</w:t>
      </w:r>
      <w:proofErr w:type="gramEnd"/>
    </w:p>
    <w:p w14:paraId="45F8DE8D" w14:textId="77777777" w:rsidR="006540AA" w:rsidRPr="006540AA" w:rsidRDefault="006540AA" w:rsidP="006540AA">
      <w:pPr>
        <w:numPr>
          <w:ilvl w:val="0"/>
          <w:numId w:val="2"/>
        </w:numPr>
        <w:rPr>
          <w:lang w:val="en-NA"/>
        </w:rPr>
      </w:pPr>
      <w:r w:rsidRPr="006540AA">
        <w:rPr>
          <w:lang w:val="en-NA"/>
        </w:rPr>
        <w:t>To promote inclusivity, ethical leadership, and lifelong learning.</w:t>
      </w:r>
    </w:p>
    <w:p w14:paraId="67AF4ABF" w14:textId="77777777" w:rsidR="003E554E" w:rsidRPr="003E554E" w:rsidRDefault="003E554E" w:rsidP="003E554E">
      <w:pPr>
        <w:spacing w:before="100" w:beforeAutospacing="1" w:after="100" w:afterAutospacing="1" w:line="240" w:lineRule="auto"/>
        <w:outlineLvl w:val="1"/>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3. Governance and Management</w:t>
      </w:r>
    </w:p>
    <w:p w14:paraId="4AD35D2C"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Directors</w:t>
      </w:r>
    </w:p>
    <w:p w14:paraId="29AA4E62" w14:textId="77777777" w:rsidR="003E554E" w:rsidRPr="003E554E" w:rsidRDefault="003E554E" w:rsidP="003E554E">
      <w:pPr>
        <w:numPr>
          <w:ilvl w:val="0"/>
          <w:numId w:val="18"/>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Board of Directors (as registered with the Registrar of Companies)</w:t>
      </w:r>
    </w:p>
    <w:p w14:paraId="058DC093"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Executive Management</w:t>
      </w:r>
    </w:p>
    <w:p w14:paraId="2A217902" w14:textId="77777777" w:rsidR="003E554E" w:rsidRPr="003E554E" w:rsidRDefault="003E554E" w:rsidP="003E554E">
      <w:pPr>
        <w:numPr>
          <w:ilvl w:val="0"/>
          <w:numId w:val="19"/>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Chief Executive Officer / Vice-Chancellor</w:t>
      </w:r>
    </w:p>
    <w:p w14:paraId="612BFEA4" w14:textId="77777777" w:rsidR="003E554E" w:rsidRPr="003E554E" w:rsidRDefault="003E554E" w:rsidP="003E554E">
      <w:pPr>
        <w:numPr>
          <w:ilvl w:val="0"/>
          <w:numId w:val="19"/>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Deputy Vice-Chancellor: Academic Affairs</w:t>
      </w:r>
    </w:p>
    <w:p w14:paraId="6FD4CD44" w14:textId="77777777" w:rsidR="003E554E" w:rsidRPr="003E554E" w:rsidRDefault="003E554E" w:rsidP="003E554E">
      <w:pPr>
        <w:numPr>
          <w:ilvl w:val="0"/>
          <w:numId w:val="19"/>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Deputy Vice-Chancellor: Research, Innovation and Postgraduate Studies</w:t>
      </w:r>
    </w:p>
    <w:p w14:paraId="51D394ED" w14:textId="77777777" w:rsidR="003E554E" w:rsidRPr="003E554E" w:rsidRDefault="003E554E" w:rsidP="003E554E">
      <w:pPr>
        <w:numPr>
          <w:ilvl w:val="0"/>
          <w:numId w:val="19"/>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Registrar</w:t>
      </w:r>
    </w:p>
    <w:p w14:paraId="3D051F3D" w14:textId="77777777" w:rsidR="003E554E" w:rsidRPr="003E554E" w:rsidRDefault="003E554E" w:rsidP="003E554E">
      <w:pPr>
        <w:numPr>
          <w:ilvl w:val="0"/>
          <w:numId w:val="19"/>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Chief Financial Officer</w:t>
      </w:r>
    </w:p>
    <w:p w14:paraId="088C4A85"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Senior Management</w:t>
      </w:r>
    </w:p>
    <w:p w14:paraId="09137E40" w14:textId="77777777" w:rsidR="003E554E" w:rsidRPr="003E554E" w:rsidRDefault="003E554E" w:rsidP="003E554E">
      <w:pPr>
        <w:numPr>
          <w:ilvl w:val="0"/>
          <w:numId w:val="2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Deans of Schools</w:t>
      </w:r>
    </w:p>
    <w:p w14:paraId="4BDF1DFD" w14:textId="77777777" w:rsidR="003E554E" w:rsidRPr="003E554E" w:rsidRDefault="003E554E" w:rsidP="003E554E">
      <w:pPr>
        <w:numPr>
          <w:ilvl w:val="0"/>
          <w:numId w:val="2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Directors of Research, Quality Assurance, Online Learning, and Innovation Hub</w:t>
      </w:r>
    </w:p>
    <w:p w14:paraId="72C7378F" w14:textId="77777777" w:rsidR="003E554E" w:rsidRPr="003E554E" w:rsidRDefault="003E554E" w:rsidP="003E554E">
      <w:pPr>
        <w:spacing w:before="100" w:beforeAutospacing="1" w:after="100" w:afterAutospacing="1" w:line="240" w:lineRule="auto"/>
        <w:outlineLvl w:val="1"/>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4. Academic Staff</w:t>
      </w:r>
    </w:p>
    <w:p w14:paraId="5FAB531F"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AUE employs suitably qualified and experienced academic staff in accordance with NCHE requirements.</w:t>
      </w:r>
    </w:p>
    <w:p w14:paraId="4AA0B4F0" w14:textId="77777777" w:rsidR="003E554E" w:rsidRPr="003E554E" w:rsidRDefault="003E554E" w:rsidP="003E554E">
      <w:pPr>
        <w:numPr>
          <w:ilvl w:val="0"/>
          <w:numId w:val="21"/>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Full-Time Academic Staff:</w:t>
      </w:r>
      <w:r w:rsidRPr="003E554E">
        <w:rPr>
          <w:rFonts w:ascii="Times New Roman" w:eastAsia="Times New Roman" w:hAnsi="Times New Roman" w:cs="Times New Roman"/>
          <w:kern w:val="0"/>
          <w:lang w:val="en-NA" w:eastAsia="en-NA"/>
          <w14:ligatures w14:val="none"/>
        </w:rPr>
        <w:t xml:space="preserve"> Professors, Associate Professors, Senior Lecturers, Lecturers, and Tutors</w:t>
      </w:r>
    </w:p>
    <w:p w14:paraId="124A2B84" w14:textId="77777777" w:rsidR="003E554E" w:rsidRPr="003E554E" w:rsidRDefault="003E554E" w:rsidP="003E554E">
      <w:pPr>
        <w:numPr>
          <w:ilvl w:val="0"/>
          <w:numId w:val="21"/>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Part-Time Academic Staff:</w:t>
      </w:r>
      <w:r w:rsidRPr="003E554E">
        <w:rPr>
          <w:rFonts w:ascii="Times New Roman" w:eastAsia="Times New Roman" w:hAnsi="Times New Roman" w:cs="Times New Roman"/>
          <w:kern w:val="0"/>
          <w:lang w:val="en-NA" w:eastAsia="en-NA"/>
          <w14:ligatures w14:val="none"/>
        </w:rPr>
        <w:t xml:space="preserve"> Industry practitioners and adjunct faculty with relevant postgraduate qualifications and professional experience</w:t>
      </w:r>
    </w:p>
    <w:p w14:paraId="42740FA4"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 detailed staff complement is maintained by the Registrar’s Office and updated annually.</w:t>
      </w:r>
    </w:p>
    <w:p w14:paraId="10F6F2FD" w14:textId="77777777" w:rsidR="003E554E" w:rsidRPr="003E554E" w:rsidRDefault="003E554E" w:rsidP="003E554E">
      <w:pPr>
        <w:spacing w:before="100" w:beforeAutospacing="1" w:after="100" w:afterAutospacing="1" w:line="240" w:lineRule="auto"/>
        <w:outlineLvl w:val="1"/>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5. Admission Requirements</w:t>
      </w:r>
    </w:p>
    <w:p w14:paraId="6CD4929F" w14:textId="77777777" w:rsidR="003E554E" w:rsidRPr="006E58A2"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Admission to the African University of Excellence (AUE) is governed by institutional admissions policies aligned with the Namibian Qualifications Framework (NQF), NCHE requirements, and programme-specific accreditation conditions. Admission is competitive and subject to meeting minimum academic and, where applicable, professional criteria.</w:t>
      </w:r>
    </w:p>
    <w:p w14:paraId="4E6F778A" w14:textId="77777777" w:rsidR="007B4817" w:rsidRDefault="007B4817"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p>
    <w:p w14:paraId="19FD59CE" w14:textId="77777777" w:rsidR="007B4817" w:rsidRDefault="007B4817"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p>
    <w:p w14:paraId="3209DF3D" w14:textId="2549C453"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lastRenderedPageBreak/>
        <w:t>5.1 Admission to Certificate Programmes (NQF Level 5)</w:t>
      </w:r>
    </w:p>
    <w:p w14:paraId="3FC5FC34"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Applicants must meet </w:t>
      </w:r>
      <w:r w:rsidRPr="003E554E">
        <w:rPr>
          <w:rFonts w:ascii="Times New Roman" w:eastAsia="Times New Roman" w:hAnsi="Times New Roman" w:cs="Times New Roman"/>
          <w:b/>
          <w:bCs/>
          <w:kern w:val="0"/>
          <w:lang w:val="en-NA" w:eastAsia="en-NA"/>
          <w14:ligatures w14:val="none"/>
        </w:rPr>
        <w:t>one</w:t>
      </w:r>
      <w:r w:rsidRPr="003E554E">
        <w:rPr>
          <w:rFonts w:ascii="Times New Roman" w:eastAsia="Times New Roman" w:hAnsi="Times New Roman" w:cs="Times New Roman"/>
          <w:kern w:val="0"/>
          <w:lang w:val="en-NA" w:eastAsia="en-NA"/>
          <w14:ligatures w14:val="none"/>
        </w:rPr>
        <w:t xml:space="preserve"> of the following minimum requirements:</w:t>
      </w:r>
    </w:p>
    <w:p w14:paraId="296936F3" w14:textId="77777777" w:rsidR="003E554E" w:rsidRPr="003E554E" w:rsidRDefault="003E554E" w:rsidP="003E554E">
      <w:pPr>
        <w:numPr>
          <w:ilvl w:val="0"/>
          <w:numId w:val="2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A National Senior Secondary Certificate (NSSC) Ordinary Level with </w:t>
      </w:r>
      <w:r w:rsidRPr="003E554E">
        <w:rPr>
          <w:rFonts w:ascii="Times New Roman" w:eastAsia="Times New Roman" w:hAnsi="Times New Roman" w:cs="Times New Roman"/>
          <w:b/>
          <w:bCs/>
          <w:kern w:val="0"/>
          <w:lang w:val="en-NA" w:eastAsia="en-NA"/>
          <w14:ligatures w14:val="none"/>
        </w:rPr>
        <w:t>at least 20 points</w:t>
      </w:r>
      <w:r w:rsidRPr="003E554E">
        <w:rPr>
          <w:rFonts w:ascii="Times New Roman" w:eastAsia="Times New Roman" w:hAnsi="Times New Roman" w:cs="Times New Roman"/>
          <w:kern w:val="0"/>
          <w:lang w:val="en-NA" w:eastAsia="en-NA"/>
          <w14:ligatures w14:val="none"/>
        </w:rPr>
        <w:t xml:space="preserve"> across </w:t>
      </w:r>
      <w:r w:rsidRPr="003E554E">
        <w:rPr>
          <w:rFonts w:ascii="Times New Roman" w:eastAsia="Times New Roman" w:hAnsi="Times New Roman" w:cs="Times New Roman"/>
          <w:b/>
          <w:bCs/>
          <w:kern w:val="0"/>
          <w:lang w:val="en-NA" w:eastAsia="en-NA"/>
          <w14:ligatures w14:val="none"/>
        </w:rPr>
        <w:t>five subjects</w:t>
      </w:r>
      <w:r w:rsidRPr="003E554E">
        <w:rPr>
          <w:rFonts w:ascii="Times New Roman" w:eastAsia="Times New Roman" w:hAnsi="Times New Roman" w:cs="Times New Roman"/>
          <w:kern w:val="0"/>
          <w:lang w:val="en-NA" w:eastAsia="en-NA"/>
          <w14:ligatures w14:val="none"/>
        </w:rPr>
        <w:t>, including English; or</w:t>
      </w:r>
    </w:p>
    <w:p w14:paraId="446DDCDF" w14:textId="77777777" w:rsidR="003E554E" w:rsidRPr="003E554E" w:rsidRDefault="003E554E" w:rsidP="003E554E">
      <w:pPr>
        <w:numPr>
          <w:ilvl w:val="0"/>
          <w:numId w:val="2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An equivalent school-leaving qualification recognised by NCHE; or</w:t>
      </w:r>
    </w:p>
    <w:p w14:paraId="45BF33A0" w14:textId="77777777" w:rsidR="003E554E" w:rsidRPr="003E554E" w:rsidRDefault="003E554E" w:rsidP="003E554E">
      <w:pPr>
        <w:numPr>
          <w:ilvl w:val="0"/>
          <w:numId w:val="2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Admission through Recognition of Prior Learning (RPL) for mature applicants with relevant work experience.</w:t>
      </w:r>
    </w:p>
    <w:p w14:paraId="532C4815"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5.2 Admission to Diploma Programmes (NQF Level 6)</w:t>
      </w:r>
    </w:p>
    <w:p w14:paraId="64D627FE"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Applicants must meet </w:t>
      </w:r>
      <w:r w:rsidRPr="003E554E">
        <w:rPr>
          <w:rFonts w:ascii="Times New Roman" w:eastAsia="Times New Roman" w:hAnsi="Times New Roman" w:cs="Times New Roman"/>
          <w:b/>
          <w:bCs/>
          <w:kern w:val="0"/>
          <w:lang w:val="en-NA" w:eastAsia="en-NA"/>
          <w14:ligatures w14:val="none"/>
        </w:rPr>
        <w:t>one</w:t>
      </w:r>
      <w:r w:rsidRPr="003E554E">
        <w:rPr>
          <w:rFonts w:ascii="Times New Roman" w:eastAsia="Times New Roman" w:hAnsi="Times New Roman" w:cs="Times New Roman"/>
          <w:kern w:val="0"/>
          <w:lang w:val="en-NA" w:eastAsia="en-NA"/>
          <w14:ligatures w14:val="none"/>
        </w:rPr>
        <w:t xml:space="preserve"> of the following minimum requirements:</w:t>
      </w:r>
    </w:p>
    <w:p w14:paraId="06C9175D" w14:textId="77777777" w:rsidR="003E554E" w:rsidRPr="003E554E" w:rsidRDefault="003E554E" w:rsidP="003E554E">
      <w:pPr>
        <w:numPr>
          <w:ilvl w:val="0"/>
          <w:numId w:val="2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A National Senior Secondary Certificate (NSSC) Ordinary Level with </w:t>
      </w:r>
      <w:r w:rsidRPr="003E554E">
        <w:rPr>
          <w:rFonts w:ascii="Times New Roman" w:eastAsia="Times New Roman" w:hAnsi="Times New Roman" w:cs="Times New Roman"/>
          <w:b/>
          <w:bCs/>
          <w:kern w:val="0"/>
          <w:lang w:val="en-NA" w:eastAsia="en-NA"/>
          <w14:ligatures w14:val="none"/>
        </w:rPr>
        <w:t>at least 25 points</w:t>
      </w:r>
      <w:r w:rsidRPr="003E554E">
        <w:rPr>
          <w:rFonts w:ascii="Times New Roman" w:eastAsia="Times New Roman" w:hAnsi="Times New Roman" w:cs="Times New Roman"/>
          <w:kern w:val="0"/>
          <w:lang w:val="en-NA" w:eastAsia="en-NA"/>
          <w14:ligatures w14:val="none"/>
        </w:rPr>
        <w:t xml:space="preserve"> across </w:t>
      </w:r>
      <w:r w:rsidRPr="003E554E">
        <w:rPr>
          <w:rFonts w:ascii="Times New Roman" w:eastAsia="Times New Roman" w:hAnsi="Times New Roman" w:cs="Times New Roman"/>
          <w:b/>
          <w:bCs/>
          <w:kern w:val="0"/>
          <w:lang w:val="en-NA" w:eastAsia="en-NA"/>
          <w14:ligatures w14:val="none"/>
        </w:rPr>
        <w:t>five subjects</w:t>
      </w:r>
      <w:r w:rsidRPr="003E554E">
        <w:rPr>
          <w:rFonts w:ascii="Times New Roman" w:eastAsia="Times New Roman" w:hAnsi="Times New Roman" w:cs="Times New Roman"/>
          <w:kern w:val="0"/>
          <w:lang w:val="en-NA" w:eastAsia="en-NA"/>
          <w14:ligatures w14:val="none"/>
        </w:rPr>
        <w:t>, including English; or</w:t>
      </w:r>
    </w:p>
    <w:p w14:paraId="6B920753" w14:textId="77777777" w:rsidR="003E554E" w:rsidRPr="003E554E" w:rsidRDefault="003E554E" w:rsidP="003E554E">
      <w:pPr>
        <w:numPr>
          <w:ilvl w:val="0"/>
          <w:numId w:val="2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 relevant Certificate at NQF Level 5; or</w:t>
      </w:r>
    </w:p>
    <w:p w14:paraId="5C2FF25D" w14:textId="77777777" w:rsidR="003E554E" w:rsidRPr="003E554E" w:rsidRDefault="003E554E" w:rsidP="003E554E">
      <w:pPr>
        <w:numPr>
          <w:ilvl w:val="0"/>
          <w:numId w:val="2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An equivalent qualification recognised by NCHE; or</w:t>
      </w:r>
    </w:p>
    <w:p w14:paraId="3671B353" w14:textId="77777777" w:rsidR="003E554E" w:rsidRPr="003E554E" w:rsidRDefault="003E554E" w:rsidP="003E554E">
      <w:pPr>
        <w:numPr>
          <w:ilvl w:val="0"/>
          <w:numId w:val="2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Admission through RPL for applicants with appropriate professional or vocational experience.</w:t>
      </w:r>
    </w:p>
    <w:p w14:paraId="42F95350"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 xml:space="preserve">5.3 Admission to </w:t>
      </w:r>
      <w:proofErr w:type="gramStart"/>
      <w:r w:rsidRPr="003E554E">
        <w:rPr>
          <w:rFonts w:ascii="Times New Roman" w:eastAsia="Times New Roman" w:hAnsi="Times New Roman" w:cs="Times New Roman"/>
          <w:b/>
          <w:bCs/>
          <w:kern w:val="0"/>
          <w:lang w:val="en-NA" w:eastAsia="en-NA"/>
          <w14:ligatures w14:val="none"/>
        </w:rPr>
        <w:t>Bachelor’s Degree</w:t>
      </w:r>
      <w:proofErr w:type="gramEnd"/>
      <w:r w:rsidRPr="003E554E">
        <w:rPr>
          <w:rFonts w:ascii="Times New Roman" w:eastAsia="Times New Roman" w:hAnsi="Times New Roman" w:cs="Times New Roman"/>
          <w:b/>
          <w:bCs/>
          <w:kern w:val="0"/>
          <w:lang w:val="en-NA" w:eastAsia="en-NA"/>
          <w14:ligatures w14:val="none"/>
        </w:rPr>
        <w:t xml:space="preserve"> Programmes (NQF Level 7 / 8)</w:t>
      </w:r>
    </w:p>
    <w:p w14:paraId="71FE0DEF"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Applicants must meet </w:t>
      </w:r>
      <w:r w:rsidRPr="003E554E">
        <w:rPr>
          <w:rFonts w:ascii="Times New Roman" w:eastAsia="Times New Roman" w:hAnsi="Times New Roman" w:cs="Times New Roman"/>
          <w:b/>
          <w:bCs/>
          <w:kern w:val="0"/>
          <w:lang w:val="en-NA" w:eastAsia="en-NA"/>
          <w14:ligatures w14:val="none"/>
        </w:rPr>
        <w:t>one</w:t>
      </w:r>
      <w:r w:rsidRPr="003E554E">
        <w:rPr>
          <w:rFonts w:ascii="Times New Roman" w:eastAsia="Times New Roman" w:hAnsi="Times New Roman" w:cs="Times New Roman"/>
          <w:kern w:val="0"/>
          <w:lang w:val="en-NA" w:eastAsia="en-NA"/>
          <w14:ligatures w14:val="none"/>
        </w:rPr>
        <w:t xml:space="preserve"> of the following minimum requirements:</w:t>
      </w:r>
    </w:p>
    <w:p w14:paraId="3A697CEA" w14:textId="77777777" w:rsidR="003E554E" w:rsidRPr="003E554E" w:rsidRDefault="003E554E" w:rsidP="003E554E">
      <w:pPr>
        <w:numPr>
          <w:ilvl w:val="0"/>
          <w:numId w:val="2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A National Senior Secondary Certificate (NSSC) Ordinary and/or Higher Level with a </w:t>
      </w:r>
      <w:r w:rsidRPr="003E554E">
        <w:rPr>
          <w:rFonts w:ascii="Times New Roman" w:eastAsia="Times New Roman" w:hAnsi="Times New Roman" w:cs="Times New Roman"/>
          <w:b/>
          <w:bCs/>
          <w:kern w:val="0"/>
          <w:lang w:val="en-NA" w:eastAsia="en-NA"/>
          <w14:ligatures w14:val="none"/>
        </w:rPr>
        <w:t>minimum of 25–30 points</w:t>
      </w:r>
      <w:r w:rsidRPr="003E554E">
        <w:rPr>
          <w:rFonts w:ascii="Times New Roman" w:eastAsia="Times New Roman" w:hAnsi="Times New Roman" w:cs="Times New Roman"/>
          <w:kern w:val="0"/>
          <w:lang w:val="en-NA" w:eastAsia="en-NA"/>
          <w14:ligatures w14:val="none"/>
        </w:rPr>
        <w:t xml:space="preserve"> (depending on the programme), including:</w:t>
      </w:r>
    </w:p>
    <w:p w14:paraId="7BE9F6D8" w14:textId="77777777" w:rsidR="003E554E" w:rsidRPr="003E554E" w:rsidRDefault="003E554E" w:rsidP="003E554E">
      <w:pPr>
        <w:numPr>
          <w:ilvl w:val="1"/>
          <w:numId w:val="2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English (minimum D symbol at Higher Level or equivalent</w:t>
      </w:r>
      <w:proofErr w:type="gramStart"/>
      <w:r w:rsidRPr="003E554E">
        <w:rPr>
          <w:rFonts w:ascii="Times New Roman" w:eastAsia="Times New Roman" w:hAnsi="Times New Roman" w:cs="Times New Roman"/>
          <w:kern w:val="0"/>
          <w:lang w:val="en-NA" w:eastAsia="en-NA"/>
          <w14:ligatures w14:val="none"/>
        </w:rPr>
        <w:t>);</w:t>
      </w:r>
      <w:proofErr w:type="gramEnd"/>
    </w:p>
    <w:p w14:paraId="59AFB481" w14:textId="77777777" w:rsidR="003E554E" w:rsidRPr="003E554E" w:rsidRDefault="003E554E" w:rsidP="003E554E">
      <w:pPr>
        <w:numPr>
          <w:ilvl w:val="1"/>
          <w:numId w:val="2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Programme-specific subjects where applicable (e.g. Mathematics for Technology-related programmes</w:t>
      </w:r>
      <w:proofErr w:type="gramStart"/>
      <w:r w:rsidRPr="003E554E">
        <w:rPr>
          <w:rFonts w:ascii="Times New Roman" w:eastAsia="Times New Roman" w:hAnsi="Times New Roman" w:cs="Times New Roman"/>
          <w:kern w:val="0"/>
          <w:lang w:val="en-NA" w:eastAsia="en-NA"/>
          <w14:ligatures w14:val="none"/>
        </w:rPr>
        <w:t>);</w:t>
      </w:r>
      <w:proofErr w:type="gramEnd"/>
    </w:p>
    <w:p w14:paraId="44AC9267" w14:textId="77777777" w:rsidR="003E554E" w:rsidRPr="003E554E" w:rsidRDefault="003E554E" w:rsidP="003E554E">
      <w:pPr>
        <w:numPr>
          <w:ilvl w:val="0"/>
          <w:numId w:val="2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 relevant Diploma at NQF Level 6; or</w:t>
      </w:r>
    </w:p>
    <w:p w14:paraId="2B795595" w14:textId="77777777" w:rsidR="003E554E" w:rsidRPr="003E554E" w:rsidRDefault="003E554E" w:rsidP="003E554E">
      <w:pPr>
        <w:numPr>
          <w:ilvl w:val="0"/>
          <w:numId w:val="2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An equivalent international qualification recognised by NCHE; or</w:t>
      </w:r>
    </w:p>
    <w:p w14:paraId="68D4F8A3" w14:textId="77777777" w:rsidR="003E554E" w:rsidRPr="003E554E" w:rsidRDefault="003E554E" w:rsidP="003E554E">
      <w:pPr>
        <w:numPr>
          <w:ilvl w:val="0"/>
          <w:numId w:val="2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Admission through RPL for mature applicants with substantial and relevant work experience.</w:t>
      </w:r>
    </w:p>
    <w:p w14:paraId="4D53784E"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Programme-Specific Notes:</w:t>
      </w:r>
    </w:p>
    <w:p w14:paraId="163B222E" w14:textId="77777777" w:rsidR="003E554E" w:rsidRPr="003E554E" w:rsidRDefault="003E554E" w:rsidP="003E554E">
      <w:pPr>
        <w:numPr>
          <w:ilvl w:val="0"/>
          <w:numId w:val="25"/>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Law programmes may require higher English </w:t>
      </w:r>
      <w:proofErr w:type="gramStart"/>
      <w:r w:rsidRPr="003E554E">
        <w:rPr>
          <w:rFonts w:ascii="Times New Roman" w:eastAsia="Times New Roman" w:hAnsi="Times New Roman" w:cs="Times New Roman"/>
          <w:kern w:val="0"/>
          <w:lang w:val="en-NA" w:eastAsia="en-NA"/>
          <w14:ligatures w14:val="none"/>
        </w:rPr>
        <w:t>proficiency;</w:t>
      </w:r>
      <w:proofErr w:type="gramEnd"/>
    </w:p>
    <w:p w14:paraId="759AEA04" w14:textId="77777777" w:rsidR="003E554E" w:rsidRPr="003E554E" w:rsidRDefault="003E554E" w:rsidP="003E554E">
      <w:pPr>
        <w:numPr>
          <w:ilvl w:val="0"/>
          <w:numId w:val="25"/>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Technology and Innovation programmes may require Mathematics or related </w:t>
      </w:r>
      <w:proofErr w:type="gramStart"/>
      <w:r w:rsidRPr="003E554E">
        <w:rPr>
          <w:rFonts w:ascii="Times New Roman" w:eastAsia="Times New Roman" w:hAnsi="Times New Roman" w:cs="Times New Roman"/>
          <w:kern w:val="0"/>
          <w:lang w:val="en-NA" w:eastAsia="en-NA"/>
          <w14:ligatures w14:val="none"/>
        </w:rPr>
        <w:t>subjects;</w:t>
      </w:r>
      <w:proofErr w:type="gramEnd"/>
    </w:p>
    <w:p w14:paraId="53109B34" w14:textId="77777777" w:rsidR="003E554E" w:rsidRPr="003E554E" w:rsidRDefault="003E554E" w:rsidP="003E554E">
      <w:pPr>
        <w:numPr>
          <w:ilvl w:val="0"/>
          <w:numId w:val="25"/>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Education programmes may include additional selection criteria.</w:t>
      </w:r>
    </w:p>
    <w:p w14:paraId="3F1F0E8E"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5.4 Admission to Honours and Postgraduate Diploma Programmes (NQF Level 8)</w:t>
      </w:r>
    </w:p>
    <w:p w14:paraId="257E304F"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Applicants must hold:</w:t>
      </w:r>
    </w:p>
    <w:p w14:paraId="75100E8D" w14:textId="77777777" w:rsidR="003E554E" w:rsidRPr="003E554E" w:rsidRDefault="003E554E" w:rsidP="003E554E">
      <w:pPr>
        <w:numPr>
          <w:ilvl w:val="0"/>
          <w:numId w:val="26"/>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A recognised </w:t>
      </w:r>
      <w:proofErr w:type="gramStart"/>
      <w:r w:rsidRPr="003E554E">
        <w:rPr>
          <w:rFonts w:ascii="Times New Roman" w:eastAsia="Times New Roman" w:hAnsi="Times New Roman" w:cs="Times New Roman"/>
          <w:kern w:val="0"/>
          <w:lang w:val="en-NA" w:eastAsia="en-NA"/>
          <w14:ligatures w14:val="none"/>
        </w:rPr>
        <w:t>Bachelor’s</w:t>
      </w:r>
      <w:proofErr w:type="gramEnd"/>
      <w:r w:rsidRPr="003E554E">
        <w:rPr>
          <w:rFonts w:ascii="Times New Roman" w:eastAsia="Times New Roman" w:hAnsi="Times New Roman" w:cs="Times New Roman"/>
          <w:kern w:val="0"/>
          <w:lang w:val="en-NA" w:eastAsia="en-NA"/>
          <w14:ligatures w14:val="none"/>
        </w:rPr>
        <w:t xml:space="preserve"> degree (NQF Level 7) in a cognate field; or</w:t>
      </w:r>
    </w:p>
    <w:p w14:paraId="040B3ED9" w14:textId="77777777" w:rsidR="003E554E" w:rsidRPr="006E58A2" w:rsidRDefault="003E554E" w:rsidP="003E554E">
      <w:pPr>
        <w:numPr>
          <w:ilvl w:val="0"/>
          <w:numId w:val="26"/>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An equivalent qualification recognised by NCHE.</w:t>
      </w:r>
    </w:p>
    <w:p w14:paraId="634305D7" w14:textId="77777777" w:rsidR="007B4817" w:rsidRDefault="007B4817"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p>
    <w:p w14:paraId="50C22B72" w14:textId="77777777" w:rsidR="007B4817" w:rsidRDefault="007B4817"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p>
    <w:p w14:paraId="3E76B59E" w14:textId="1D43E558"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lastRenderedPageBreak/>
        <w:t xml:space="preserve">5.5 Admission to </w:t>
      </w:r>
      <w:proofErr w:type="gramStart"/>
      <w:r w:rsidRPr="003E554E">
        <w:rPr>
          <w:rFonts w:ascii="Times New Roman" w:eastAsia="Times New Roman" w:hAnsi="Times New Roman" w:cs="Times New Roman"/>
          <w:b/>
          <w:bCs/>
          <w:kern w:val="0"/>
          <w:lang w:val="en-NA" w:eastAsia="en-NA"/>
          <w14:ligatures w14:val="none"/>
        </w:rPr>
        <w:t>Master’s Degree</w:t>
      </w:r>
      <w:proofErr w:type="gramEnd"/>
      <w:r w:rsidRPr="003E554E">
        <w:rPr>
          <w:rFonts w:ascii="Times New Roman" w:eastAsia="Times New Roman" w:hAnsi="Times New Roman" w:cs="Times New Roman"/>
          <w:b/>
          <w:bCs/>
          <w:kern w:val="0"/>
          <w:lang w:val="en-NA" w:eastAsia="en-NA"/>
          <w14:ligatures w14:val="none"/>
        </w:rPr>
        <w:t xml:space="preserve"> Programmes (NQF Level 9)</w:t>
      </w:r>
    </w:p>
    <w:p w14:paraId="6B223D5F"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Applicants must hold:</w:t>
      </w:r>
    </w:p>
    <w:p w14:paraId="1B995096" w14:textId="77777777" w:rsidR="003E554E" w:rsidRPr="003E554E" w:rsidRDefault="003E554E" w:rsidP="003E554E">
      <w:pPr>
        <w:numPr>
          <w:ilvl w:val="0"/>
          <w:numId w:val="27"/>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An Honours degree or Postgraduate Diploma at NQF Level 8 in a related discipline; or</w:t>
      </w:r>
    </w:p>
    <w:p w14:paraId="63B553B2" w14:textId="77777777" w:rsidR="003E554E" w:rsidRPr="003E554E" w:rsidRDefault="003E554E" w:rsidP="003E554E">
      <w:pPr>
        <w:numPr>
          <w:ilvl w:val="0"/>
          <w:numId w:val="27"/>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An equivalent qualification recognised by NCHE.</w:t>
      </w:r>
    </w:p>
    <w:p w14:paraId="3E58BF43"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Additional requirements may include:</w:t>
      </w:r>
    </w:p>
    <w:p w14:paraId="6DAE40E2" w14:textId="77777777" w:rsidR="003E554E" w:rsidRPr="003E554E" w:rsidRDefault="003E554E" w:rsidP="003E554E">
      <w:pPr>
        <w:numPr>
          <w:ilvl w:val="0"/>
          <w:numId w:val="28"/>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Relevant work </w:t>
      </w:r>
      <w:proofErr w:type="gramStart"/>
      <w:r w:rsidRPr="003E554E">
        <w:rPr>
          <w:rFonts w:ascii="Times New Roman" w:eastAsia="Times New Roman" w:hAnsi="Times New Roman" w:cs="Times New Roman"/>
          <w:kern w:val="0"/>
          <w:lang w:val="en-NA" w:eastAsia="en-NA"/>
          <w14:ligatures w14:val="none"/>
        </w:rPr>
        <w:t>experience;</w:t>
      </w:r>
      <w:proofErr w:type="gramEnd"/>
    </w:p>
    <w:p w14:paraId="50FC0C3F" w14:textId="77777777" w:rsidR="003E554E" w:rsidRPr="003E554E" w:rsidRDefault="003E554E" w:rsidP="003E554E">
      <w:pPr>
        <w:numPr>
          <w:ilvl w:val="0"/>
          <w:numId w:val="28"/>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Research proposal (where applicable</w:t>
      </w:r>
      <w:proofErr w:type="gramStart"/>
      <w:r w:rsidRPr="003E554E">
        <w:rPr>
          <w:rFonts w:ascii="Times New Roman" w:eastAsia="Times New Roman" w:hAnsi="Times New Roman" w:cs="Times New Roman"/>
          <w:kern w:val="0"/>
          <w:lang w:val="en-NA" w:eastAsia="en-NA"/>
          <w14:ligatures w14:val="none"/>
        </w:rPr>
        <w:t>);</w:t>
      </w:r>
      <w:proofErr w:type="gramEnd"/>
    </w:p>
    <w:p w14:paraId="706EA753" w14:textId="77777777" w:rsidR="003E554E" w:rsidRPr="003E554E" w:rsidRDefault="003E554E" w:rsidP="003E554E">
      <w:pPr>
        <w:numPr>
          <w:ilvl w:val="0"/>
          <w:numId w:val="28"/>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Selection interview.</w:t>
      </w:r>
    </w:p>
    <w:p w14:paraId="6015FE35"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5.6 Admission to Doctoral Programmes (NQF Level 10)</w:t>
      </w:r>
    </w:p>
    <w:p w14:paraId="46C61630"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Applicants must hold:</w:t>
      </w:r>
    </w:p>
    <w:p w14:paraId="384E0E99" w14:textId="77777777" w:rsidR="003E554E" w:rsidRPr="003E554E" w:rsidRDefault="003E554E" w:rsidP="003E554E">
      <w:pPr>
        <w:numPr>
          <w:ilvl w:val="0"/>
          <w:numId w:val="29"/>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A recognised </w:t>
      </w:r>
      <w:proofErr w:type="gramStart"/>
      <w:r w:rsidRPr="003E554E">
        <w:rPr>
          <w:rFonts w:ascii="Times New Roman" w:eastAsia="Times New Roman" w:hAnsi="Times New Roman" w:cs="Times New Roman"/>
          <w:kern w:val="0"/>
          <w:lang w:val="en-NA" w:eastAsia="en-NA"/>
          <w14:ligatures w14:val="none"/>
        </w:rPr>
        <w:t>Master’s</w:t>
      </w:r>
      <w:proofErr w:type="gramEnd"/>
      <w:r w:rsidRPr="003E554E">
        <w:rPr>
          <w:rFonts w:ascii="Times New Roman" w:eastAsia="Times New Roman" w:hAnsi="Times New Roman" w:cs="Times New Roman"/>
          <w:kern w:val="0"/>
          <w:lang w:val="en-NA" w:eastAsia="en-NA"/>
          <w14:ligatures w14:val="none"/>
        </w:rPr>
        <w:t xml:space="preserve"> degree at NQF Level 9 in a relevant field; and</w:t>
      </w:r>
    </w:p>
    <w:p w14:paraId="2592D149" w14:textId="77777777" w:rsidR="003E554E" w:rsidRPr="003E554E" w:rsidRDefault="003E554E" w:rsidP="003E554E">
      <w:pPr>
        <w:numPr>
          <w:ilvl w:val="0"/>
          <w:numId w:val="29"/>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 viable doctoral research proposal aligned with AUE’s research focus areas.</w:t>
      </w:r>
    </w:p>
    <w:p w14:paraId="0C739EDC"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Admission is subject to supervisory capacity and approval by the Higher Degrees Committee.</w:t>
      </w:r>
    </w:p>
    <w:p w14:paraId="4AA22062"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5.7 Recognition of Prior Learning (RPL)</w:t>
      </w:r>
    </w:p>
    <w:p w14:paraId="48C12DDC"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AUE recognises prior formal, non-formal, and informal learning. RPL enables access, advanced standing, or credit transfer where learning outcomes are demonstrably equivalent to those of the relevant qualification.</w:t>
      </w:r>
    </w:p>
    <w:p w14:paraId="36093E18"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Applicants seeking admission or advanced standing through RPL are required to </w:t>
      </w:r>
      <w:r w:rsidRPr="003E554E">
        <w:rPr>
          <w:rFonts w:ascii="Times New Roman" w:eastAsia="Times New Roman" w:hAnsi="Times New Roman" w:cs="Times New Roman"/>
          <w:b/>
          <w:bCs/>
          <w:kern w:val="0"/>
          <w:lang w:val="en-NA" w:eastAsia="en-NA"/>
          <w14:ligatures w14:val="none"/>
        </w:rPr>
        <w:t>submit a Portfolio of Evidence</w:t>
      </w:r>
      <w:r w:rsidRPr="003E554E">
        <w:rPr>
          <w:rFonts w:ascii="Times New Roman" w:eastAsia="Times New Roman" w:hAnsi="Times New Roman" w:cs="Times New Roman"/>
          <w:kern w:val="0"/>
          <w:lang w:val="en-NA" w:eastAsia="en-NA"/>
          <w14:ligatures w14:val="none"/>
        </w:rPr>
        <w:t xml:space="preserve"> demonstrating relevant learning, competencies, skills, and work experience aligned to the learning outcomes of the target qualification. The portfolio may include, but is not limited to, academic transcripts, certificates, workplace records, reflective narratives, references, and evidence of professional practice.</w:t>
      </w:r>
    </w:p>
    <w:p w14:paraId="1B9FEB26"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All RPL applications and portfolios are assessed in accordance with the </w:t>
      </w:r>
      <w:r w:rsidRPr="003E554E">
        <w:rPr>
          <w:rFonts w:ascii="Times New Roman" w:eastAsia="Times New Roman" w:hAnsi="Times New Roman" w:cs="Times New Roman"/>
          <w:b/>
          <w:bCs/>
          <w:kern w:val="0"/>
          <w:lang w:val="en-NA" w:eastAsia="en-NA"/>
          <w14:ligatures w14:val="none"/>
        </w:rPr>
        <w:t>AUE RPL Policy</w:t>
      </w:r>
      <w:r w:rsidRPr="003E554E">
        <w:rPr>
          <w:rFonts w:ascii="Times New Roman" w:eastAsia="Times New Roman" w:hAnsi="Times New Roman" w:cs="Times New Roman"/>
          <w:kern w:val="0"/>
          <w:lang w:val="en-NA" w:eastAsia="en-NA"/>
          <w14:ligatures w14:val="none"/>
        </w:rPr>
        <w:t xml:space="preserve"> and relevant </w:t>
      </w:r>
      <w:r w:rsidRPr="003E554E">
        <w:rPr>
          <w:rFonts w:ascii="Times New Roman" w:eastAsia="Times New Roman" w:hAnsi="Times New Roman" w:cs="Times New Roman"/>
          <w:b/>
          <w:bCs/>
          <w:kern w:val="0"/>
          <w:lang w:val="en-NA" w:eastAsia="en-NA"/>
          <w14:ligatures w14:val="none"/>
        </w:rPr>
        <w:t>NCHE guidelines</w:t>
      </w:r>
      <w:r w:rsidRPr="003E554E">
        <w:rPr>
          <w:rFonts w:ascii="Times New Roman" w:eastAsia="Times New Roman" w:hAnsi="Times New Roman" w:cs="Times New Roman"/>
          <w:kern w:val="0"/>
          <w:lang w:val="en-NA" w:eastAsia="en-NA"/>
          <w14:ligatures w14:val="none"/>
        </w:rPr>
        <w:t>, using approved assessment criteria and procedures.</w:t>
      </w:r>
    </w:p>
    <w:p w14:paraId="43653DB9" w14:textId="77777777" w:rsidR="003E554E" w:rsidRPr="003E554E" w:rsidRDefault="003E554E" w:rsidP="003E554E">
      <w:pPr>
        <w:spacing w:before="100" w:beforeAutospacing="1" w:after="100" w:afterAutospacing="1" w:line="240" w:lineRule="auto"/>
        <w:outlineLvl w:val="1"/>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6. Language Policy</w:t>
      </w:r>
    </w:p>
    <w:p w14:paraId="1DFDBA1A"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The primary language of teaching, learning, assessment, and administration at AUE is </w:t>
      </w:r>
      <w:r w:rsidRPr="003E554E">
        <w:rPr>
          <w:rFonts w:ascii="Times New Roman" w:eastAsia="Times New Roman" w:hAnsi="Times New Roman" w:cs="Times New Roman"/>
          <w:b/>
          <w:bCs/>
          <w:kern w:val="0"/>
          <w:lang w:val="en-NA" w:eastAsia="en-NA"/>
          <w14:ligatures w14:val="none"/>
        </w:rPr>
        <w:t>English</w:t>
      </w:r>
      <w:r w:rsidRPr="003E554E">
        <w:rPr>
          <w:rFonts w:ascii="Times New Roman" w:eastAsia="Times New Roman" w:hAnsi="Times New Roman" w:cs="Times New Roman"/>
          <w:kern w:val="0"/>
          <w:lang w:val="en-NA" w:eastAsia="en-NA"/>
          <w14:ligatures w14:val="none"/>
        </w:rPr>
        <w:t>.</w:t>
      </w:r>
    </w:p>
    <w:p w14:paraId="0BAF4D24" w14:textId="77777777" w:rsidR="003E554E" w:rsidRPr="003E554E" w:rsidRDefault="003E554E" w:rsidP="003E554E">
      <w:pPr>
        <w:spacing w:before="100" w:beforeAutospacing="1" w:after="100" w:afterAutospacing="1" w:line="240" w:lineRule="auto"/>
        <w:outlineLvl w:val="1"/>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7. Mode of Delivery</w:t>
      </w:r>
    </w:p>
    <w:p w14:paraId="5F2F2290" w14:textId="77777777" w:rsid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The African University of Excellence (AUE) offers its academic programmes through approved delivery modes in line with NCHE regulations, programme accreditation conditions, and quality assurance standards. The modes of delivery are designed to enhance access while safeguarding academic integrity.</w:t>
      </w:r>
    </w:p>
    <w:p w14:paraId="40CDC0D1" w14:textId="77777777" w:rsidR="007B4817" w:rsidRPr="003E554E" w:rsidRDefault="007B4817"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p>
    <w:p w14:paraId="2E4DC8E7"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lastRenderedPageBreak/>
        <w:t>7.1 Face-to-Face Learning (Contact Mode)</w:t>
      </w:r>
    </w:p>
    <w:p w14:paraId="7921108B"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The following programmes are offered through </w:t>
      </w:r>
      <w:r w:rsidRPr="003E554E">
        <w:rPr>
          <w:rFonts w:ascii="Times New Roman" w:eastAsia="Times New Roman" w:hAnsi="Times New Roman" w:cs="Times New Roman"/>
          <w:b/>
          <w:bCs/>
          <w:kern w:val="0"/>
          <w:lang w:val="en-NA" w:eastAsia="en-NA"/>
          <w14:ligatures w14:val="none"/>
        </w:rPr>
        <w:t>face-to-face learning</w:t>
      </w:r>
      <w:r w:rsidRPr="003E554E">
        <w:rPr>
          <w:rFonts w:ascii="Times New Roman" w:eastAsia="Times New Roman" w:hAnsi="Times New Roman" w:cs="Times New Roman"/>
          <w:kern w:val="0"/>
          <w:lang w:val="en-NA" w:eastAsia="en-NA"/>
          <w14:ligatures w14:val="none"/>
        </w:rPr>
        <w:t xml:space="preserve"> at the Windhoek Main Campus:</w:t>
      </w:r>
    </w:p>
    <w:p w14:paraId="0484A168"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Certificate Programmes (NQF Level 5)</w:t>
      </w:r>
    </w:p>
    <w:p w14:paraId="6F30BE76" w14:textId="77777777" w:rsidR="003E554E" w:rsidRPr="003E554E" w:rsidRDefault="003E554E" w:rsidP="003E554E">
      <w:pPr>
        <w:numPr>
          <w:ilvl w:val="0"/>
          <w:numId w:val="3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Certificate in Business &amp; Entrepreneurship</w:t>
      </w:r>
    </w:p>
    <w:p w14:paraId="3C07B119" w14:textId="77777777" w:rsidR="003E554E" w:rsidRPr="003E554E" w:rsidRDefault="003E554E" w:rsidP="003E554E">
      <w:pPr>
        <w:numPr>
          <w:ilvl w:val="0"/>
          <w:numId w:val="3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Certificate in Educational Foundations &amp; Human Development</w:t>
      </w:r>
    </w:p>
    <w:p w14:paraId="0E21EC38" w14:textId="77777777" w:rsidR="003E554E" w:rsidRPr="003E554E" w:rsidRDefault="003E554E" w:rsidP="003E554E">
      <w:pPr>
        <w:numPr>
          <w:ilvl w:val="0"/>
          <w:numId w:val="3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Certificate in Legal Administration &amp; Paralegal Studies</w:t>
      </w:r>
    </w:p>
    <w:p w14:paraId="466FD58B" w14:textId="77777777" w:rsidR="003E554E" w:rsidRPr="003E554E" w:rsidRDefault="003E554E" w:rsidP="003E554E">
      <w:pPr>
        <w:numPr>
          <w:ilvl w:val="0"/>
          <w:numId w:val="3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Certificate in Engineering &amp; Industrial Technology</w:t>
      </w:r>
    </w:p>
    <w:p w14:paraId="4B600DFC" w14:textId="77777777" w:rsidR="003E554E" w:rsidRPr="003E554E" w:rsidRDefault="003E554E" w:rsidP="003E554E">
      <w:pPr>
        <w:numPr>
          <w:ilvl w:val="0"/>
          <w:numId w:val="3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Certificate in Health &amp; Applied Sciences</w:t>
      </w:r>
    </w:p>
    <w:p w14:paraId="3F056A3E" w14:textId="77777777" w:rsidR="003E554E" w:rsidRPr="003E554E" w:rsidRDefault="003E554E" w:rsidP="003E554E">
      <w:pPr>
        <w:numPr>
          <w:ilvl w:val="0"/>
          <w:numId w:val="3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Certificate in Sustainable Agriculture &amp; Food Systems</w:t>
      </w:r>
    </w:p>
    <w:p w14:paraId="4DC9A35D"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Diploma Programmes (NQF Level 6)</w:t>
      </w:r>
    </w:p>
    <w:p w14:paraId="4B8D14A1" w14:textId="77777777" w:rsidR="003E554E" w:rsidRPr="003E554E" w:rsidRDefault="003E554E" w:rsidP="003E554E">
      <w:pPr>
        <w:numPr>
          <w:ilvl w:val="0"/>
          <w:numId w:val="31"/>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Diploma in Business Administration</w:t>
      </w:r>
    </w:p>
    <w:p w14:paraId="7E5D4943" w14:textId="77777777" w:rsidR="003E554E" w:rsidRPr="003E554E" w:rsidRDefault="003E554E" w:rsidP="003E554E">
      <w:pPr>
        <w:numPr>
          <w:ilvl w:val="0"/>
          <w:numId w:val="31"/>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Diploma in Education (General)</w:t>
      </w:r>
    </w:p>
    <w:p w14:paraId="5BD09B4E" w14:textId="77777777" w:rsidR="003E554E" w:rsidRPr="003E554E" w:rsidRDefault="003E554E" w:rsidP="003E554E">
      <w:pPr>
        <w:numPr>
          <w:ilvl w:val="0"/>
          <w:numId w:val="31"/>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Diploma in Legal Studies</w:t>
      </w:r>
    </w:p>
    <w:p w14:paraId="6CE2E4DD"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Bachelor’s Degree Programmes (NQF Level 7)</w:t>
      </w:r>
    </w:p>
    <w:p w14:paraId="5772D0D8" w14:textId="77777777" w:rsidR="003E554E" w:rsidRPr="003E554E" w:rsidRDefault="003E554E" w:rsidP="003E554E">
      <w:pPr>
        <w:numPr>
          <w:ilvl w:val="0"/>
          <w:numId w:val="3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Business Administration &amp; Innovation (BBI)</w:t>
      </w:r>
    </w:p>
    <w:p w14:paraId="6AC2D14C" w14:textId="77777777" w:rsidR="003E554E" w:rsidRPr="003E554E" w:rsidRDefault="003E554E" w:rsidP="003E554E">
      <w:pPr>
        <w:numPr>
          <w:ilvl w:val="0"/>
          <w:numId w:val="3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Digital Marketing &amp; Entrepreneurship</w:t>
      </w:r>
    </w:p>
    <w:p w14:paraId="4EE440DA" w14:textId="77777777" w:rsidR="003E554E" w:rsidRPr="003E554E" w:rsidRDefault="003E554E" w:rsidP="003E554E">
      <w:pPr>
        <w:numPr>
          <w:ilvl w:val="0"/>
          <w:numId w:val="3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Economics &amp; Development Studies</w:t>
      </w:r>
    </w:p>
    <w:p w14:paraId="2598C8C8" w14:textId="77777777" w:rsidR="003E554E" w:rsidRPr="003E554E" w:rsidRDefault="003E554E" w:rsidP="003E554E">
      <w:pPr>
        <w:numPr>
          <w:ilvl w:val="0"/>
          <w:numId w:val="3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Finance &amp; Investment</w:t>
      </w:r>
    </w:p>
    <w:p w14:paraId="715B7579" w14:textId="77777777" w:rsidR="003E554E" w:rsidRPr="003E554E" w:rsidRDefault="003E554E" w:rsidP="003E554E">
      <w:pPr>
        <w:numPr>
          <w:ilvl w:val="0"/>
          <w:numId w:val="3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Public Management and Political Science</w:t>
      </w:r>
    </w:p>
    <w:p w14:paraId="5CB69479" w14:textId="77777777" w:rsidR="003E554E" w:rsidRPr="003E554E" w:rsidRDefault="003E554E" w:rsidP="003E554E">
      <w:pPr>
        <w:numPr>
          <w:ilvl w:val="0"/>
          <w:numId w:val="3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Education (Primary Education)</w:t>
      </w:r>
    </w:p>
    <w:p w14:paraId="636AC6FD" w14:textId="77777777" w:rsidR="003E554E" w:rsidRPr="003E554E" w:rsidRDefault="003E554E" w:rsidP="003E554E">
      <w:pPr>
        <w:numPr>
          <w:ilvl w:val="0"/>
          <w:numId w:val="3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Education (Secondary Education)</w:t>
      </w:r>
    </w:p>
    <w:p w14:paraId="1260BA5E" w14:textId="77777777" w:rsidR="003E554E" w:rsidRPr="003E554E" w:rsidRDefault="003E554E" w:rsidP="003E554E">
      <w:pPr>
        <w:numPr>
          <w:ilvl w:val="0"/>
          <w:numId w:val="3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Laws (LLB)</w:t>
      </w:r>
    </w:p>
    <w:p w14:paraId="23DA758D"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Honours Programmes (NQF Level 8)</w:t>
      </w:r>
    </w:p>
    <w:p w14:paraId="0EDC6E0E" w14:textId="77777777" w:rsidR="003E554E" w:rsidRPr="003E554E" w:rsidRDefault="003E554E" w:rsidP="003E554E">
      <w:pPr>
        <w:numPr>
          <w:ilvl w:val="0"/>
          <w:numId w:val="3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Business Administration (Honours)</w:t>
      </w:r>
    </w:p>
    <w:p w14:paraId="3976BBAB" w14:textId="77777777" w:rsidR="003E554E" w:rsidRPr="003E554E" w:rsidRDefault="003E554E" w:rsidP="003E554E">
      <w:pPr>
        <w:numPr>
          <w:ilvl w:val="0"/>
          <w:numId w:val="3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Business Science (Honours)</w:t>
      </w:r>
    </w:p>
    <w:p w14:paraId="1B0A6BE3" w14:textId="77777777" w:rsidR="003E554E" w:rsidRPr="003E554E" w:rsidRDefault="003E554E" w:rsidP="003E554E">
      <w:pPr>
        <w:numPr>
          <w:ilvl w:val="0"/>
          <w:numId w:val="3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Project Management (Honours)</w:t>
      </w:r>
    </w:p>
    <w:p w14:paraId="79D991FE" w14:textId="77777777" w:rsidR="003E554E" w:rsidRPr="003E554E" w:rsidRDefault="003E554E" w:rsidP="003E554E">
      <w:pPr>
        <w:numPr>
          <w:ilvl w:val="0"/>
          <w:numId w:val="3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Finance and Investment (Honours)</w:t>
      </w:r>
    </w:p>
    <w:p w14:paraId="2AC2B5C2" w14:textId="77777777" w:rsidR="003E554E" w:rsidRPr="003E554E" w:rsidRDefault="003E554E" w:rsidP="003E554E">
      <w:pPr>
        <w:numPr>
          <w:ilvl w:val="0"/>
          <w:numId w:val="3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Economics and Development Studies (Honours)</w:t>
      </w:r>
    </w:p>
    <w:p w14:paraId="0AC3B051" w14:textId="77777777" w:rsidR="003E554E" w:rsidRPr="003E554E" w:rsidRDefault="003E554E" w:rsidP="003E554E">
      <w:pPr>
        <w:numPr>
          <w:ilvl w:val="0"/>
          <w:numId w:val="3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Educational Management (Honours)</w:t>
      </w:r>
    </w:p>
    <w:p w14:paraId="104FC8EE" w14:textId="77777777" w:rsidR="003E554E" w:rsidRPr="003E554E" w:rsidRDefault="003E554E" w:rsidP="003E554E">
      <w:pPr>
        <w:numPr>
          <w:ilvl w:val="0"/>
          <w:numId w:val="3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Public Management (Honours)</w:t>
      </w:r>
    </w:p>
    <w:p w14:paraId="5FDBFA19" w14:textId="77777777" w:rsidR="003E554E" w:rsidRPr="003E554E" w:rsidRDefault="003E554E" w:rsidP="003E554E">
      <w:pPr>
        <w:numPr>
          <w:ilvl w:val="0"/>
          <w:numId w:val="3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Political Science (Honours)</w:t>
      </w:r>
    </w:p>
    <w:p w14:paraId="15166E4C" w14:textId="77777777" w:rsidR="003E554E" w:rsidRPr="003E554E" w:rsidRDefault="003E554E" w:rsidP="003E554E">
      <w:pPr>
        <w:numPr>
          <w:ilvl w:val="0"/>
          <w:numId w:val="3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Laws (Honours)</w:t>
      </w:r>
    </w:p>
    <w:p w14:paraId="18920B97" w14:textId="77777777" w:rsidR="003E554E" w:rsidRPr="003E554E" w:rsidRDefault="003E554E" w:rsidP="003E554E">
      <w:pPr>
        <w:numPr>
          <w:ilvl w:val="0"/>
          <w:numId w:val="3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Education (Honours)</w:t>
      </w:r>
    </w:p>
    <w:p w14:paraId="35D35940"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Postgraduate Programmes (NQF Levels 9–10)</w:t>
      </w:r>
    </w:p>
    <w:p w14:paraId="0813CB56" w14:textId="77777777" w:rsidR="003E554E" w:rsidRPr="003E554E" w:rsidRDefault="003E554E" w:rsidP="003E554E">
      <w:pPr>
        <w:numPr>
          <w:ilvl w:val="0"/>
          <w:numId w:val="3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Master of Business Administration (MBA)</w:t>
      </w:r>
    </w:p>
    <w:p w14:paraId="7A6C68F9" w14:textId="77777777" w:rsidR="003E554E" w:rsidRPr="003E554E" w:rsidRDefault="003E554E" w:rsidP="003E554E">
      <w:pPr>
        <w:numPr>
          <w:ilvl w:val="0"/>
          <w:numId w:val="3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Master of Education &amp; Leadership</w:t>
      </w:r>
    </w:p>
    <w:p w14:paraId="2C040448" w14:textId="77777777" w:rsidR="003E554E" w:rsidRPr="003E554E" w:rsidRDefault="003E554E" w:rsidP="003E554E">
      <w:pPr>
        <w:numPr>
          <w:ilvl w:val="0"/>
          <w:numId w:val="3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Master of Laws (LLM)</w:t>
      </w:r>
    </w:p>
    <w:p w14:paraId="31250052" w14:textId="77777777" w:rsidR="003E554E" w:rsidRPr="003E554E" w:rsidRDefault="003E554E" w:rsidP="003E554E">
      <w:pPr>
        <w:numPr>
          <w:ilvl w:val="0"/>
          <w:numId w:val="3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PhD in Business Leadership</w:t>
      </w:r>
    </w:p>
    <w:p w14:paraId="738A0C2C" w14:textId="77777777" w:rsidR="003E554E" w:rsidRPr="003E554E" w:rsidRDefault="003E554E" w:rsidP="003E554E">
      <w:pPr>
        <w:numPr>
          <w:ilvl w:val="0"/>
          <w:numId w:val="3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PhD in Education</w:t>
      </w:r>
    </w:p>
    <w:p w14:paraId="1201F1A4" w14:textId="77777777" w:rsidR="003E554E" w:rsidRPr="003E554E" w:rsidRDefault="003E554E" w:rsidP="003E554E">
      <w:pPr>
        <w:numPr>
          <w:ilvl w:val="0"/>
          <w:numId w:val="3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PhD in Law</w:t>
      </w:r>
    </w:p>
    <w:p w14:paraId="6F9FEB94"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lastRenderedPageBreak/>
        <w:t>7.2 Blended Learning</w:t>
      </w:r>
    </w:p>
    <w:p w14:paraId="651D8626"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The following programmes are offered through </w:t>
      </w:r>
      <w:r w:rsidRPr="003E554E">
        <w:rPr>
          <w:rFonts w:ascii="Times New Roman" w:eastAsia="Times New Roman" w:hAnsi="Times New Roman" w:cs="Times New Roman"/>
          <w:b/>
          <w:bCs/>
          <w:kern w:val="0"/>
          <w:lang w:val="en-NA" w:eastAsia="en-NA"/>
          <w14:ligatures w14:val="none"/>
        </w:rPr>
        <w:t>blended learning</w:t>
      </w:r>
      <w:r w:rsidRPr="003E554E">
        <w:rPr>
          <w:rFonts w:ascii="Times New Roman" w:eastAsia="Times New Roman" w:hAnsi="Times New Roman" w:cs="Times New Roman"/>
          <w:kern w:val="0"/>
          <w:lang w:val="en-NA" w:eastAsia="en-NA"/>
          <w14:ligatures w14:val="none"/>
        </w:rPr>
        <w:t>, combining face-to-face contact sessions with structured online learning components:</w:t>
      </w:r>
    </w:p>
    <w:p w14:paraId="38B04389" w14:textId="77777777" w:rsidR="003E554E" w:rsidRPr="003E554E" w:rsidRDefault="003E554E" w:rsidP="003E554E">
      <w:pPr>
        <w:numPr>
          <w:ilvl w:val="0"/>
          <w:numId w:val="35"/>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All Certificate programmes (NQF Level 5)</w:t>
      </w:r>
    </w:p>
    <w:p w14:paraId="5D1BAF8A" w14:textId="77777777" w:rsidR="003E554E" w:rsidRPr="003E554E" w:rsidRDefault="003E554E" w:rsidP="003E554E">
      <w:pPr>
        <w:numPr>
          <w:ilvl w:val="0"/>
          <w:numId w:val="35"/>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All Diploma programmes (NQF Level 6)</w:t>
      </w:r>
    </w:p>
    <w:p w14:paraId="0A2A39FF" w14:textId="77777777" w:rsidR="003E554E" w:rsidRPr="003E554E" w:rsidRDefault="003E554E" w:rsidP="003E554E">
      <w:pPr>
        <w:numPr>
          <w:ilvl w:val="0"/>
          <w:numId w:val="35"/>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All </w:t>
      </w:r>
      <w:proofErr w:type="gramStart"/>
      <w:r w:rsidRPr="003E554E">
        <w:rPr>
          <w:rFonts w:ascii="Times New Roman" w:eastAsia="Times New Roman" w:hAnsi="Times New Roman" w:cs="Times New Roman"/>
          <w:kern w:val="0"/>
          <w:lang w:val="en-NA" w:eastAsia="en-NA"/>
          <w14:ligatures w14:val="none"/>
        </w:rPr>
        <w:t>Bachelor’s</w:t>
      </w:r>
      <w:proofErr w:type="gramEnd"/>
      <w:r w:rsidRPr="003E554E">
        <w:rPr>
          <w:rFonts w:ascii="Times New Roman" w:eastAsia="Times New Roman" w:hAnsi="Times New Roman" w:cs="Times New Roman"/>
          <w:kern w:val="0"/>
          <w:lang w:val="en-NA" w:eastAsia="en-NA"/>
          <w14:ligatures w14:val="none"/>
        </w:rPr>
        <w:t xml:space="preserve"> degree programmes (NQF Level 7)</w:t>
      </w:r>
    </w:p>
    <w:p w14:paraId="10FF9E97" w14:textId="77777777" w:rsidR="003E554E" w:rsidRPr="003E554E" w:rsidRDefault="003E554E" w:rsidP="003E554E">
      <w:pPr>
        <w:numPr>
          <w:ilvl w:val="0"/>
          <w:numId w:val="35"/>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All Honours programmes (NQF Level 8)</w:t>
      </w:r>
    </w:p>
    <w:p w14:paraId="3973CE1D" w14:textId="77777777" w:rsidR="003E554E" w:rsidRPr="003E554E" w:rsidRDefault="003E554E" w:rsidP="003E554E">
      <w:pPr>
        <w:numPr>
          <w:ilvl w:val="0"/>
          <w:numId w:val="35"/>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Master of Business Administration (MBA)</w:t>
      </w:r>
    </w:p>
    <w:p w14:paraId="2AB6FE69" w14:textId="77777777" w:rsidR="003E554E" w:rsidRPr="003E554E" w:rsidRDefault="003E554E" w:rsidP="003E554E">
      <w:pPr>
        <w:numPr>
          <w:ilvl w:val="0"/>
          <w:numId w:val="35"/>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Master of Education &amp; Leadership</w:t>
      </w:r>
    </w:p>
    <w:p w14:paraId="494ACDBF" w14:textId="77777777" w:rsidR="003E554E" w:rsidRPr="003E554E" w:rsidRDefault="003E554E" w:rsidP="003E554E">
      <w:pPr>
        <w:numPr>
          <w:ilvl w:val="0"/>
          <w:numId w:val="35"/>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Master of Laws (LLM)</w:t>
      </w:r>
    </w:p>
    <w:p w14:paraId="55C3FCCA" w14:textId="77777777" w:rsidR="003E554E" w:rsidRPr="003E554E" w:rsidRDefault="003E554E" w:rsidP="003E554E">
      <w:pPr>
        <w:numPr>
          <w:ilvl w:val="0"/>
          <w:numId w:val="35"/>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PhD in Business Leadership</w:t>
      </w:r>
    </w:p>
    <w:p w14:paraId="5AC5BA82" w14:textId="77777777" w:rsidR="003E554E" w:rsidRPr="003E554E" w:rsidRDefault="003E554E" w:rsidP="003E554E">
      <w:pPr>
        <w:numPr>
          <w:ilvl w:val="0"/>
          <w:numId w:val="35"/>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PhD in Education</w:t>
      </w:r>
    </w:p>
    <w:p w14:paraId="6E90E0FE" w14:textId="77777777" w:rsidR="003E554E" w:rsidRPr="003E554E" w:rsidRDefault="003E554E" w:rsidP="003E554E">
      <w:pPr>
        <w:numPr>
          <w:ilvl w:val="0"/>
          <w:numId w:val="35"/>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PhD in Law</w:t>
      </w:r>
    </w:p>
    <w:p w14:paraId="47147353"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7.3 Online and Distance Learning</w:t>
      </w:r>
    </w:p>
    <w:p w14:paraId="76990526"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The following programmes are offered through </w:t>
      </w:r>
      <w:r w:rsidRPr="003E554E">
        <w:rPr>
          <w:rFonts w:ascii="Times New Roman" w:eastAsia="Times New Roman" w:hAnsi="Times New Roman" w:cs="Times New Roman"/>
          <w:b/>
          <w:bCs/>
          <w:kern w:val="0"/>
          <w:lang w:val="en-NA" w:eastAsia="en-NA"/>
          <w14:ligatures w14:val="none"/>
        </w:rPr>
        <w:t>online and distance learning</w:t>
      </w:r>
      <w:r w:rsidRPr="003E554E">
        <w:rPr>
          <w:rFonts w:ascii="Times New Roman" w:eastAsia="Times New Roman" w:hAnsi="Times New Roman" w:cs="Times New Roman"/>
          <w:kern w:val="0"/>
          <w:lang w:val="en-NA" w:eastAsia="en-NA"/>
          <w14:ligatures w14:val="none"/>
        </w:rPr>
        <w:t>, subject to NCHE approval and programme accreditation status:</w:t>
      </w:r>
    </w:p>
    <w:p w14:paraId="67678660" w14:textId="77777777" w:rsidR="003E554E" w:rsidRPr="003E554E" w:rsidRDefault="003E554E" w:rsidP="003E554E">
      <w:pPr>
        <w:numPr>
          <w:ilvl w:val="0"/>
          <w:numId w:val="36"/>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All Certificate programmes (NQF Level 5)</w:t>
      </w:r>
    </w:p>
    <w:p w14:paraId="099B0F95" w14:textId="77777777" w:rsidR="003E554E" w:rsidRPr="003E554E" w:rsidRDefault="003E554E" w:rsidP="003E554E">
      <w:pPr>
        <w:numPr>
          <w:ilvl w:val="0"/>
          <w:numId w:val="36"/>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All Diploma programmes (NQF Level 6)</w:t>
      </w:r>
    </w:p>
    <w:p w14:paraId="1CB18087" w14:textId="77777777" w:rsidR="003E554E" w:rsidRPr="003E554E" w:rsidRDefault="003E554E" w:rsidP="003E554E">
      <w:pPr>
        <w:numPr>
          <w:ilvl w:val="0"/>
          <w:numId w:val="36"/>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All </w:t>
      </w:r>
      <w:proofErr w:type="gramStart"/>
      <w:r w:rsidRPr="003E554E">
        <w:rPr>
          <w:rFonts w:ascii="Times New Roman" w:eastAsia="Times New Roman" w:hAnsi="Times New Roman" w:cs="Times New Roman"/>
          <w:kern w:val="0"/>
          <w:lang w:val="en-NA" w:eastAsia="en-NA"/>
          <w14:ligatures w14:val="none"/>
        </w:rPr>
        <w:t>Bachelor’s</w:t>
      </w:r>
      <w:proofErr w:type="gramEnd"/>
      <w:r w:rsidRPr="003E554E">
        <w:rPr>
          <w:rFonts w:ascii="Times New Roman" w:eastAsia="Times New Roman" w:hAnsi="Times New Roman" w:cs="Times New Roman"/>
          <w:kern w:val="0"/>
          <w:lang w:val="en-NA" w:eastAsia="en-NA"/>
          <w14:ligatures w14:val="none"/>
        </w:rPr>
        <w:t xml:space="preserve"> degree programmes (NQF Level 7)</w:t>
      </w:r>
    </w:p>
    <w:p w14:paraId="609C73C3" w14:textId="77777777" w:rsidR="003E554E" w:rsidRPr="003E554E" w:rsidRDefault="003E554E" w:rsidP="003E554E">
      <w:pPr>
        <w:numPr>
          <w:ilvl w:val="0"/>
          <w:numId w:val="36"/>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All Honours programmes (NQF Level 8)</w:t>
      </w:r>
    </w:p>
    <w:p w14:paraId="6D11ECEF" w14:textId="77777777" w:rsidR="003E554E" w:rsidRPr="003E554E" w:rsidRDefault="003E554E" w:rsidP="003E554E">
      <w:pPr>
        <w:numPr>
          <w:ilvl w:val="0"/>
          <w:numId w:val="36"/>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Master of Business Administration (MBA)</w:t>
      </w:r>
    </w:p>
    <w:p w14:paraId="63BB78A5" w14:textId="77777777" w:rsidR="003E554E" w:rsidRPr="003E554E" w:rsidRDefault="003E554E" w:rsidP="003E554E">
      <w:pPr>
        <w:numPr>
          <w:ilvl w:val="0"/>
          <w:numId w:val="36"/>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Master of Education &amp; Leadership</w:t>
      </w:r>
    </w:p>
    <w:p w14:paraId="2A103A78" w14:textId="77777777" w:rsidR="003E554E" w:rsidRPr="003E554E" w:rsidRDefault="003E554E" w:rsidP="003E554E">
      <w:pPr>
        <w:numPr>
          <w:ilvl w:val="0"/>
          <w:numId w:val="36"/>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Master of Laws (LLM)</w:t>
      </w:r>
    </w:p>
    <w:p w14:paraId="4B9FCFFB"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Exclusion Note:</w:t>
      </w:r>
      <w:r w:rsidRPr="003E554E">
        <w:rPr>
          <w:rFonts w:ascii="Times New Roman" w:eastAsia="Times New Roman" w:hAnsi="Times New Roman" w:cs="Times New Roman"/>
          <w:kern w:val="0"/>
          <w:lang w:val="en-NA" w:eastAsia="en-NA"/>
          <w14:ligatures w14:val="none"/>
        </w:rPr>
        <w:t xml:space="preserve"> Doctoral programmes (NQF Level 10) are </w:t>
      </w:r>
      <w:r w:rsidRPr="003E554E">
        <w:rPr>
          <w:rFonts w:ascii="Times New Roman" w:eastAsia="Times New Roman" w:hAnsi="Times New Roman" w:cs="Times New Roman"/>
          <w:b/>
          <w:bCs/>
          <w:kern w:val="0"/>
          <w:lang w:val="en-NA" w:eastAsia="en-NA"/>
          <w14:ligatures w14:val="none"/>
        </w:rPr>
        <w:t>not offered through online or distance learning</w:t>
      </w:r>
      <w:r w:rsidRPr="003E554E">
        <w:rPr>
          <w:rFonts w:ascii="Times New Roman" w:eastAsia="Times New Roman" w:hAnsi="Times New Roman" w:cs="Times New Roman"/>
          <w:kern w:val="0"/>
          <w:lang w:val="en-NA" w:eastAsia="en-NA"/>
          <w14:ligatures w14:val="none"/>
        </w:rPr>
        <w:t xml:space="preserve"> and are delivered strictly through face-to-face or blended modes, in compliance with NCHE requirements.</w:t>
      </w:r>
    </w:p>
    <w:p w14:paraId="46F7BE40" w14:textId="77777777" w:rsidR="003E554E" w:rsidRPr="003E554E" w:rsidRDefault="003E554E" w:rsidP="003E554E">
      <w:pPr>
        <w:spacing w:before="100" w:beforeAutospacing="1" w:after="100" w:afterAutospacing="1" w:line="240" w:lineRule="auto"/>
        <w:outlineLvl w:val="1"/>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8. Academic Programmes and Sites of Delivery</w:t>
      </w:r>
    </w:p>
    <w:p w14:paraId="294A694E"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The African University of Excellence (AUE) offers a comprehensive suite of academic programmes aligned to national development priorities, labour market needs, and the Namibian Qualifications Framework (NQF). All programmes listed below have been </w:t>
      </w:r>
      <w:r w:rsidRPr="003E554E">
        <w:rPr>
          <w:rFonts w:ascii="Times New Roman" w:eastAsia="Times New Roman" w:hAnsi="Times New Roman" w:cs="Times New Roman"/>
          <w:b/>
          <w:bCs/>
          <w:kern w:val="0"/>
          <w:lang w:val="en-NA" w:eastAsia="en-NA"/>
          <w14:ligatures w14:val="none"/>
        </w:rPr>
        <w:t>submitted to the National Council for Higher Education (NCHE) for accreditation</w:t>
      </w:r>
      <w:r w:rsidRPr="003E554E">
        <w:rPr>
          <w:rFonts w:ascii="Times New Roman" w:eastAsia="Times New Roman" w:hAnsi="Times New Roman" w:cs="Times New Roman"/>
          <w:kern w:val="0"/>
          <w:lang w:val="en-NA" w:eastAsia="en-NA"/>
          <w14:ligatures w14:val="none"/>
        </w:rPr>
        <w:t xml:space="preserve"> and are offered at approved sites of delivery, subject to accreditation status.</w:t>
      </w:r>
    </w:p>
    <w:p w14:paraId="26B696D3"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8.1 Approved Site of Delivery</w:t>
      </w:r>
    </w:p>
    <w:p w14:paraId="45C4ED0D"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All programmes are offered at the following primary site of delivery:</w:t>
      </w:r>
    </w:p>
    <w:p w14:paraId="2EC6E1BE" w14:textId="77777777" w:rsidR="003E554E" w:rsidRPr="003E554E" w:rsidRDefault="003E554E" w:rsidP="003E554E">
      <w:pPr>
        <w:numPr>
          <w:ilvl w:val="0"/>
          <w:numId w:val="37"/>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Region:</w:t>
      </w:r>
      <w:r w:rsidRPr="003E554E">
        <w:rPr>
          <w:rFonts w:ascii="Times New Roman" w:eastAsia="Times New Roman" w:hAnsi="Times New Roman" w:cs="Times New Roman"/>
          <w:kern w:val="0"/>
          <w:lang w:val="en-NA" w:eastAsia="en-NA"/>
          <w14:ligatures w14:val="none"/>
        </w:rPr>
        <w:t xml:space="preserve"> </w:t>
      </w:r>
      <w:proofErr w:type="spellStart"/>
      <w:r w:rsidRPr="003E554E">
        <w:rPr>
          <w:rFonts w:ascii="Times New Roman" w:eastAsia="Times New Roman" w:hAnsi="Times New Roman" w:cs="Times New Roman"/>
          <w:kern w:val="0"/>
          <w:lang w:val="en-NA" w:eastAsia="en-NA"/>
          <w14:ligatures w14:val="none"/>
        </w:rPr>
        <w:t>Khomas</w:t>
      </w:r>
      <w:proofErr w:type="spellEnd"/>
    </w:p>
    <w:p w14:paraId="1ECEFD95" w14:textId="77777777" w:rsidR="003E554E" w:rsidRPr="003E554E" w:rsidRDefault="003E554E" w:rsidP="003E554E">
      <w:pPr>
        <w:numPr>
          <w:ilvl w:val="0"/>
          <w:numId w:val="37"/>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Town:</w:t>
      </w:r>
      <w:r w:rsidRPr="003E554E">
        <w:rPr>
          <w:rFonts w:ascii="Times New Roman" w:eastAsia="Times New Roman" w:hAnsi="Times New Roman" w:cs="Times New Roman"/>
          <w:kern w:val="0"/>
          <w:lang w:val="en-NA" w:eastAsia="en-NA"/>
          <w14:ligatures w14:val="none"/>
        </w:rPr>
        <w:t xml:space="preserve"> Windhoek</w:t>
      </w:r>
    </w:p>
    <w:p w14:paraId="05E30284" w14:textId="77777777" w:rsidR="003E554E" w:rsidRPr="003E554E" w:rsidRDefault="003E554E" w:rsidP="003E554E">
      <w:pPr>
        <w:numPr>
          <w:ilvl w:val="0"/>
          <w:numId w:val="37"/>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Physical Address:</w:t>
      </w:r>
      <w:r w:rsidRPr="003E554E">
        <w:rPr>
          <w:rFonts w:ascii="Times New Roman" w:eastAsia="Times New Roman" w:hAnsi="Times New Roman" w:cs="Times New Roman"/>
          <w:kern w:val="0"/>
          <w:lang w:val="en-NA" w:eastAsia="en-NA"/>
          <w14:ligatures w14:val="none"/>
        </w:rPr>
        <w:t xml:space="preserve"> Erf 927, Barbet Street, </w:t>
      </w:r>
      <w:proofErr w:type="spellStart"/>
      <w:r w:rsidRPr="003E554E">
        <w:rPr>
          <w:rFonts w:ascii="Times New Roman" w:eastAsia="Times New Roman" w:hAnsi="Times New Roman" w:cs="Times New Roman"/>
          <w:kern w:val="0"/>
          <w:lang w:val="en-NA" w:eastAsia="en-NA"/>
          <w14:ligatures w14:val="none"/>
        </w:rPr>
        <w:t>Hochland</w:t>
      </w:r>
      <w:proofErr w:type="spellEnd"/>
      <w:r w:rsidRPr="003E554E">
        <w:rPr>
          <w:rFonts w:ascii="Times New Roman" w:eastAsia="Times New Roman" w:hAnsi="Times New Roman" w:cs="Times New Roman"/>
          <w:kern w:val="0"/>
          <w:lang w:val="en-NA" w:eastAsia="en-NA"/>
          <w14:ligatures w14:val="none"/>
        </w:rPr>
        <w:t xml:space="preserve"> Park, Windhoek, Namibia</w:t>
      </w:r>
    </w:p>
    <w:p w14:paraId="70E43D12"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Online and distance learning components are administered through the AUE Online Campus, subject to NCHE approval.</w:t>
      </w:r>
    </w:p>
    <w:p w14:paraId="6794E716"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lastRenderedPageBreak/>
        <w:t>8.2 Certificate Programmes (NQF Level 5)</w:t>
      </w:r>
    </w:p>
    <w:p w14:paraId="56722B81" w14:textId="77777777" w:rsidR="003E554E" w:rsidRPr="003E554E" w:rsidRDefault="003E554E" w:rsidP="003E554E">
      <w:pPr>
        <w:numPr>
          <w:ilvl w:val="0"/>
          <w:numId w:val="38"/>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Certificate in Business &amp; Entrepreneurship</w:t>
      </w:r>
    </w:p>
    <w:p w14:paraId="74FBDF02" w14:textId="77777777" w:rsidR="003E554E" w:rsidRPr="003E554E" w:rsidRDefault="003E554E" w:rsidP="003E554E">
      <w:pPr>
        <w:numPr>
          <w:ilvl w:val="0"/>
          <w:numId w:val="38"/>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Certificate in Educational Foundations &amp; Human Development</w:t>
      </w:r>
    </w:p>
    <w:p w14:paraId="7DA7462F" w14:textId="77777777" w:rsidR="003E554E" w:rsidRPr="003E554E" w:rsidRDefault="003E554E" w:rsidP="003E554E">
      <w:pPr>
        <w:numPr>
          <w:ilvl w:val="0"/>
          <w:numId w:val="38"/>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Certificate in Legal Administration &amp; Paralegal Studies</w:t>
      </w:r>
    </w:p>
    <w:p w14:paraId="153C8006" w14:textId="77777777" w:rsidR="003E554E" w:rsidRPr="003E554E" w:rsidRDefault="003E554E" w:rsidP="003E554E">
      <w:pPr>
        <w:numPr>
          <w:ilvl w:val="0"/>
          <w:numId w:val="38"/>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Certificate in Engineering &amp; Industrial Technology</w:t>
      </w:r>
    </w:p>
    <w:p w14:paraId="4D081EE6" w14:textId="77777777" w:rsidR="003E554E" w:rsidRPr="003E554E" w:rsidRDefault="003E554E" w:rsidP="003E554E">
      <w:pPr>
        <w:numPr>
          <w:ilvl w:val="0"/>
          <w:numId w:val="38"/>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Certificate in Health &amp; Applied Sciences</w:t>
      </w:r>
    </w:p>
    <w:p w14:paraId="4B964AA6" w14:textId="77777777" w:rsidR="003E554E" w:rsidRPr="003E554E" w:rsidRDefault="003E554E" w:rsidP="003E554E">
      <w:pPr>
        <w:numPr>
          <w:ilvl w:val="0"/>
          <w:numId w:val="38"/>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Certificate in Sustainable Agriculture &amp; Food Systems</w:t>
      </w:r>
    </w:p>
    <w:p w14:paraId="5FBAAE20"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Minimum Duration:</w:t>
      </w:r>
      <w:r w:rsidRPr="003E554E">
        <w:rPr>
          <w:rFonts w:ascii="Times New Roman" w:eastAsia="Times New Roman" w:hAnsi="Times New Roman" w:cs="Times New Roman"/>
          <w:kern w:val="0"/>
          <w:lang w:val="en-NA" w:eastAsia="en-NA"/>
          <w14:ligatures w14:val="none"/>
        </w:rPr>
        <w:t xml:space="preserve"> 1 year</w:t>
      </w:r>
      <w:r w:rsidRPr="003E554E">
        <w:rPr>
          <w:rFonts w:ascii="Times New Roman" w:eastAsia="Times New Roman" w:hAnsi="Times New Roman" w:cs="Times New Roman"/>
          <w:kern w:val="0"/>
          <w:lang w:val="en-NA" w:eastAsia="en-NA"/>
          <w14:ligatures w14:val="none"/>
        </w:rPr>
        <w:br/>
      </w:r>
      <w:r w:rsidRPr="003E554E">
        <w:rPr>
          <w:rFonts w:ascii="Times New Roman" w:eastAsia="Times New Roman" w:hAnsi="Times New Roman" w:cs="Times New Roman"/>
          <w:b/>
          <w:bCs/>
          <w:kern w:val="0"/>
          <w:lang w:val="en-NA" w:eastAsia="en-NA"/>
          <w14:ligatures w14:val="none"/>
        </w:rPr>
        <w:t>Exit Note:</w:t>
      </w:r>
      <w:r w:rsidRPr="003E554E">
        <w:rPr>
          <w:rFonts w:ascii="Times New Roman" w:eastAsia="Times New Roman" w:hAnsi="Times New Roman" w:cs="Times New Roman"/>
          <w:kern w:val="0"/>
          <w:lang w:val="en-NA" w:eastAsia="en-NA"/>
          <w14:ligatures w14:val="none"/>
        </w:rPr>
        <w:t xml:space="preserve"> Entry-level qualification</w:t>
      </w:r>
      <w:r w:rsidRPr="003E554E">
        <w:rPr>
          <w:rFonts w:ascii="Times New Roman" w:eastAsia="Times New Roman" w:hAnsi="Times New Roman" w:cs="Times New Roman"/>
          <w:kern w:val="0"/>
          <w:lang w:val="en-NA" w:eastAsia="en-NA"/>
          <w14:ligatures w14:val="none"/>
        </w:rPr>
        <w:br/>
      </w:r>
      <w:r w:rsidRPr="003E554E">
        <w:rPr>
          <w:rFonts w:ascii="Times New Roman" w:eastAsia="Times New Roman" w:hAnsi="Times New Roman" w:cs="Times New Roman"/>
          <w:b/>
          <w:bCs/>
          <w:kern w:val="0"/>
          <w:lang w:val="en-NA" w:eastAsia="en-NA"/>
          <w14:ligatures w14:val="none"/>
        </w:rPr>
        <w:t>Modes of Delivery:</w:t>
      </w:r>
      <w:r w:rsidRPr="003E554E">
        <w:rPr>
          <w:rFonts w:ascii="Times New Roman" w:eastAsia="Times New Roman" w:hAnsi="Times New Roman" w:cs="Times New Roman"/>
          <w:kern w:val="0"/>
          <w:lang w:val="en-NA" w:eastAsia="en-NA"/>
          <w14:ligatures w14:val="none"/>
        </w:rPr>
        <w:t xml:space="preserve"> Face-to-Face, Blended, Online and Distance Learning</w:t>
      </w:r>
    </w:p>
    <w:p w14:paraId="5F3EBCAF"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8.3 Diploma Programmes (NQF Level 6)</w:t>
      </w:r>
    </w:p>
    <w:p w14:paraId="04D960FE" w14:textId="77777777" w:rsidR="003E554E" w:rsidRPr="003E554E" w:rsidRDefault="003E554E" w:rsidP="003E554E">
      <w:pPr>
        <w:numPr>
          <w:ilvl w:val="0"/>
          <w:numId w:val="39"/>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Diploma in Business Administration</w:t>
      </w:r>
    </w:p>
    <w:p w14:paraId="226A9477" w14:textId="77777777" w:rsidR="003E554E" w:rsidRPr="003E554E" w:rsidRDefault="003E554E" w:rsidP="003E554E">
      <w:pPr>
        <w:numPr>
          <w:ilvl w:val="0"/>
          <w:numId w:val="39"/>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Diploma in Education (General)</w:t>
      </w:r>
    </w:p>
    <w:p w14:paraId="6DCE68CD" w14:textId="77777777" w:rsidR="003E554E" w:rsidRPr="003E554E" w:rsidRDefault="003E554E" w:rsidP="003E554E">
      <w:pPr>
        <w:numPr>
          <w:ilvl w:val="0"/>
          <w:numId w:val="39"/>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Diploma in Legal Studies</w:t>
      </w:r>
    </w:p>
    <w:p w14:paraId="22977CEE"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Minimum Duration:</w:t>
      </w:r>
      <w:r w:rsidRPr="003E554E">
        <w:rPr>
          <w:rFonts w:ascii="Times New Roman" w:eastAsia="Times New Roman" w:hAnsi="Times New Roman" w:cs="Times New Roman"/>
          <w:kern w:val="0"/>
          <w:lang w:val="en-NA" w:eastAsia="en-NA"/>
          <w14:ligatures w14:val="none"/>
        </w:rPr>
        <w:t xml:space="preserve"> 2 years</w:t>
      </w:r>
      <w:r w:rsidRPr="003E554E">
        <w:rPr>
          <w:rFonts w:ascii="Times New Roman" w:eastAsia="Times New Roman" w:hAnsi="Times New Roman" w:cs="Times New Roman"/>
          <w:kern w:val="0"/>
          <w:lang w:val="en-NA" w:eastAsia="en-NA"/>
          <w14:ligatures w14:val="none"/>
        </w:rPr>
        <w:br/>
      </w:r>
      <w:r w:rsidRPr="003E554E">
        <w:rPr>
          <w:rFonts w:ascii="Times New Roman" w:eastAsia="Times New Roman" w:hAnsi="Times New Roman" w:cs="Times New Roman"/>
          <w:b/>
          <w:bCs/>
          <w:kern w:val="0"/>
          <w:lang w:val="en-NA" w:eastAsia="en-NA"/>
          <w14:ligatures w14:val="none"/>
        </w:rPr>
        <w:t>Exit Note:</w:t>
      </w:r>
      <w:r w:rsidRPr="003E554E">
        <w:rPr>
          <w:rFonts w:ascii="Times New Roman" w:eastAsia="Times New Roman" w:hAnsi="Times New Roman" w:cs="Times New Roman"/>
          <w:kern w:val="0"/>
          <w:lang w:val="en-NA" w:eastAsia="en-NA"/>
          <w14:ligatures w14:val="none"/>
        </w:rPr>
        <w:t xml:space="preserve"> Diploma exit available from Year 2 of the relevant </w:t>
      </w:r>
      <w:proofErr w:type="gramStart"/>
      <w:r w:rsidRPr="003E554E">
        <w:rPr>
          <w:rFonts w:ascii="Times New Roman" w:eastAsia="Times New Roman" w:hAnsi="Times New Roman" w:cs="Times New Roman"/>
          <w:kern w:val="0"/>
          <w:lang w:val="en-NA" w:eastAsia="en-NA"/>
          <w14:ligatures w14:val="none"/>
        </w:rPr>
        <w:t>Bachelor’s</w:t>
      </w:r>
      <w:proofErr w:type="gramEnd"/>
      <w:r w:rsidRPr="003E554E">
        <w:rPr>
          <w:rFonts w:ascii="Times New Roman" w:eastAsia="Times New Roman" w:hAnsi="Times New Roman" w:cs="Times New Roman"/>
          <w:kern w:val="0"/>
          <w:lang w:val="en-NA" w:eastAsia="en-NA"/>
          <w14:ligatures w14:val="none"/>
        </w:rPr>
        <w:t xml:space="preserve"> programme</w:t>
      </w:r>
      <w:r w:rsidRPr="003E554E">
        <w:rPr>
          <w:rFonts w:ascii="Times New Roman" w:eastAsia="Times New Roman" w:hAnsi="Times New Roman" w:cs="Times New Roman"/>
          <w:kern w:val="0"/>
          <w:lang w:val="en-NA" w:eastAsia="en-NA"/>
          <w14:ligatures w14:val="none"/>
        </w:rPr>
        <w:br/>
      </w:r>
      <w:r w:rsidRPr="003E554E">
        <w:rPr>
          <w:rFonts w:ascii="Times New Roman" w:eastAsia="Times New Roman" w:hAnsi="Times New Roman" w:cs="Times New Roman"/>
          <w:b/>
          <w:bCs/>
          <w:kern w:val="0"/>
          <w:lang w:val="en-NA" w:eastAsia="en-NA"/>
          <w14:ligatures w14:val="none"/>
        </w:rPr>
        <w:t>Modes of Delivery:</w:t>
      </w:r>
      <w:r w:rsidRPr="003E554E">
        <w:rPr>
          <w:rFonts w:ascii="Times New Roman" w:eastAsia="Times New Roman" w:hAnsi="Times New Roman" w:cs="Times New Roman"/>
          <w:kern w:val="0"/>
          <w:lang w:val="en-NA" w:eastAsia="en-NA"/>
          <w14:ligatures w14:val="none"/>
        </w:rPr>
        <w:t xml:space="preserve"> Face-to-Face, Blended, Online and Distance Learning</w:t>
      </w:r>
    </w:p>
    <w:p w14:paraId="311D7F0B"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 xml:space="preserve">8.4 </w:t>
      </w:r>
      <w:proofErr w:type="gramStart"/>
      <w:r w:rsidRPr="003E554E">
        <w:rPr>
          <w:rFonts w:ascii="Times New Roman" w:eastAsia="Times New Roman" w:hAnsi="Times New Roman" w:cs="Times New Roman"/>
          <w:b/>
          <w:bCs/>
          <w:kern w:val="0"/>
          <w:lang w:val="en-NA" w:eastAsia="en-NA"/>
          <w14:ligatures w14:val="none"/>
        </w:rPr>
        <w:t>Bachelor’s Degree</w:t>
      </w:r>
      <w:proofErr w:type="gramEnd"/>
      <w:r w:rsidRPr="003E554E">
        <w:rPr>
          <w:rFonts w:ascii="Times New Roman" w:eastAsia="Times New Roman" w:hAnsi="Times New Roman" w:cs="Times New Roman"/>
          <w:b/>
          <w:bCs/>
          <w:kern w:val="0"/>
          <w:lang w:val="en-NA" w:eastAsia="en-NA"/>
          <w14:ligatures w14:val="none"/>
        </w:rPr>
        <w:t xml:space="preserve"> Programmes (NQF Level 7)</w:t>
      </w:r>
    </w:p>
    <w:p w14:paraId="539FA6BB"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Faculty of Commerce, Education, Law &amp; Social Sciences</w:t>
      </w:r>
    </w:p>
    <w:p w14:paraId="2ECC36B1" w14:textId="77777777" w:rsidR="003E554E" w:rsidRPr="003E554E" w:rsidRDefault="003E554E" w:rsidP="003E554E">
      <w:pPr>
        <w:numPr>
          <w:ilvl w:val="0"/>
          <w:numId w:val="4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Business Administration &amp; Innovation (BBI)</w:t>
      </w:r>
    </w:p>
    <w:p w14:paraId="6B5AE736" w14:textId="77777777" w:rsidR="003E554E" w:rsidRPr="003E554E" w:rsidRDefault="003E554E" w:rsidP="003E554E">
      <w:pPr>
        <w:numPr>
          <w:ilvl w:val="0"/>
          <w:numId w:val="4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Digital Marketing &amp; Entrepreneurship</w:t>
      </w:r>
    </w:p>
    <w:p w14:paraId="1964E454" w14:textId="77777777" w:rsidR="003E554E" w:rsidRPr="003E554E" w:rsidRDefault="003E554E" w:rsidP="003E554E">
      <w:pPr>
        <w:numPr>
          <w:ilvl w:val="0"/>
          <w:numId w:val="4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Economics &amp; Development Studies</w:t>
      </w:r>
    </w:p>
    <w:p w14:paraId="4E981899" w14:textId="77777777" w:rsidR="003E554E" w:rsidRPr="003E554E" w:rsidRDefault="003E554E" w:rsidP="003E554E">
      <w:pPr>
        <w:numPr>
          <w:ilvl w:val="0"/>
          <w:numId w:val="4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Finance &amp; Investment</w:t>
      </w:r>
    </w:p>
    <w:p w14:paraId="3BF47442" w14:textId="77777777" w:rsidR="003E554E" w:rsidRPr="003E554E" w:rsidRDefault="003E554E" w:rsidP="003E554E">
      <w:pPr>
        <w:numPr>
          <w:ilvl w:val="0"/>
          <w:numId w:val="4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Public Management and Political Science</w:t>
      </w:r>
    </w:p>
    <w:p w14:paraId="2C1CD72D" w14:textId="77777777" w:rsidR="003E554E" w:rsidRPr="003E554E" w:rsidRDefault="003E554E" w:rsidP="003E554E">
      <w:pPr>
        <w:numPr>
          <w:ilvl w:val="0"/>
          <w:numId w:val="4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Education (Primary Education)</w:t>
      </w:r>
    </w:p>
    <w:p w14:paraId="6977B2F6" w14:textId="77777777" w:rsidR="003E554E" w:rsidRPr="003E554E" w:rsidRDefault="003E554E" w:rsidP="003E554E">
      <w:pPr>
        <w:numPr>
          <w:ilvl w:val="0"/>
          <w:numId w:val="4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Education (Secondary Education)</w:t>
      </w:r>
    </w:p>
    <w:p w14:paraId="30196A80" w14:textId="77777777" w:rsidR="003E554E" w:rsidRPr="003E554E" w:rsidRDefault="003E554E" w:rsidP="003E554E">
      <w:pPr>
        <w:numPr>
          <w:ilvl w:val="0"/>
          <w:numId w:val="4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Laws (LLB)</w:t>
      </w:r>
    </w:p>
    <w:p w14:paraId="5A176FE3"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Minimum Duration:</w:t>
      </w:r>
      <w:r w:rsidRPr="003E554E">
        <w:rPr>
          <w:rFonts w:ascii="Times New Roman" w:eastAsia="Times New Roman" w:hAnsi="Times New Roman" w:cs="Times New Roman"/>
          <w:kern w:val="0"/>
          <w:lang w:val="en-NA" w:eastAsia="en-NA"/>
          <w14:ligatures w14:val="none"/>
        </w:rPr>
        <w:t xml:space="preserve"> 3–4 years (depending on programme)</w:t>
      </w:r>
      <w:r w:rsidRPr="003E554E">
        <w:rPr>
          <w:rFonts w:ascii="Times New Roman" w:eastAsia="Times New Roman" w:hAnsi="Times New Roman" w:cs="Times New Roman"/>
          <w:kern w:val="0"/>
          <w:lang w:val="en-NA" w:eastAsia="en-NA"/>
          <w14:ligatures w14:val="none"/>
        </w:rPr>
        <w:br/>
      </w:r>
      <w:r w:rsidRPr="003E554E">
        <w:rPr>
          <w:rFonts w:ascii="Times New Roman" w:eastAsia="Times New Roman" w:hAnsi="Times New Roman" w:cs="Times New Roman"/>
          <w:b/>
          <w:bCs/>
          <w:kern w:val="0"/>
          <w:lang w:val="en-NA" w:eastAsia="en-NA"/>
          <w14:ligatures w14:val="none"/>
        </w:rPr>
        <w:t>Exit Note:</w:t>
      </w:r>
      <w:r w:rsidRPr="003E554E">
        <w:rPr>
          <w:rFonts w:ascii="Times New Roman" w:eastAsia="Times New Roman" w:hAnsi="Times New Roman" w:cs="Times New Roman"/>
          <w:kern w:val="0"/>
          <w:lang w:val="en-NA" w:eastAsia="en-NA"/>
          <w14:ligatures w14:val="none"/>
        </w:rPr>
        <w:t xml:space="preserve"> Diploma exit available after successful completion of Year 2 (where applicable)</w:t>
      </w:r>
      <w:r w:rsidRPr="003E554E">
        <w:rPr>
          <w:rFonts w:ascii="Times New Roman" w:eastAsia="Times New Roman" w:hAnsi="Times New Roman" w:cs="Times New Roman"/>
          <w:kern w:val="0"/>
          <w:lang w:val="en-NA" w:eastAsia="en-NA"/>
          <w14:ligatures w14:val="none"/>
        </w:rPr>
        <w:br/>
      </w:r>
      <w:r w:rsidRPr="003E554E">
        <w:rPr>
          <w:rFonts w:ascii="Times New Roman" w:eastAsia="Times New Roman" w:hAnsi="Times New Roman" w:cs="Times New Roman"/>
          <w:b/>
          <w:bCs/>
          <w:kern w:val="0"/>
          <w:lang w:val="en-NA" w:eastAsia="en-NA"/>
          <w14:ligatures w14:val="none"/>
        </w:rPr>
        <w:t>Modes of Delivery:</w:t>
      </w:r>
      <w:r w:rsidRPr="003E554E">
        <w:rPr>
          <w:rFonts w:ascii="Times New Roman" w:eastAsia="Times New Roman" w:hAnsi="Times New Roman" w:cs="Times New Roman"/>
          <w:kern w:val="0"/>
          <w:lang w:val="en-NA" w:eastAsia="en-NA"/>
          <w14:ligatures w14:val="none"/>
        </w:rPr>
        <w:t xml:space="preserve"> Face-to-Face, Blended, Online and Distance Learning</w:t>
      </w:r>
    </w:p>
    <w:p w14:paraId="4E4362C7"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8.5 Honours Degree Programmes (NQF Level 8)</w:t>
      </w:r>
    </w:p>
    <w:p w14:paraId="0A314FBA" w14:textId="77777777" w:rsidR="003E554E" w:rsidRPr="003E554E" w:rsidRDefault="003E554E" w:rsidP="003E554E">
      <w:pPr>
        <w:numPr>
          <w:ilvl w:val="0"/>
          <w:numId w:val="41"/>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Business Administration (Honours)</w:t>
      </w:r>
    </w:p>
    <w:p w14:paraId="20CC4779" w14:textId="77777777" w:rsidR="003E554E" w:rsidRPr="003E554E" w:rsidRDefault="003E554E" w:rsidP="003E554E">
      <w:pPr>
        <w:numPr>
          <w:ilvl w:val="0"/>
          <w:numId w:val="41"/>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Business Science (Honours)</w:t>
      </w:r>
    </w:p>
    <w:p w14:paraId="57DEA993" w14:textId="77777777" w:rsidR="003E554E" w:rsidRPr="003E554E" w:rsidRDefault="003E554E" w:rsidP="003E554E">
      <w:pPr>
        <w:numPr>
          <w:ilvl w:val="0"/>
          <w:numId w:val="41"/>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Project Management (Honours)</w:t>
      </w:r>
    </w:p>
    <w:p w14:paraId="141C4439" w14:textId="77777777" w:rsidR="003E554E" w:rsidRPr="003E554E" w:rsidRDefault="003E554E" w:rsidP="003E554E">
      <w:pPr>
        <w:numPr>
          <w:ilvl w:val="0"/>
          <w:numId w:val="41"/>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Finance and Investment (Honours)</w:t>
      </w:r>
    </w:p>
    <w:p w14:paraId="1B71EDB1" w14:textId="77777777" w:rsidR="003E554E" w:rsidRPr="003E554E" w:rsidRDefault="003E554E" w:rsidP="003E554E">
      <w:pPr>
        <w:numPr>
          <w:ilvl w:val="0"/>
          <w:numId w:val="41"/>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Economics and Development Studies (Honours)</w:t>
      </w:r>
    </w:p>
    <w:p w14:paraId="7CB84E81" w14:textId="77777777" w:rsidR="003E554E" w:rsidRPr="003E554E" w:rsidRDefault="003E554E" w:rsidP="003E554E">
      <w:pPr>
        <w:numPr>
          <w:ilvl w:val="0"/>
          <w:numId w:val="41"/>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Educational Management (Honours)</w:t>
      </w:r>
    </w:p>
    <w:p w14:paraId="45A89556" w14:textId="77777777" w:rsidR="003E554E" w:rsidRPr="003E554E" w:rsidRDefault="003E554E" w:rsidP="003E554E">
      <w:pPr>
        <w:numPr>
          <w:ilvl w:val="0"/>
          <w:numId w:val="41"/>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Public Management (Honours)</w:t>
      </w:r>
    </w:p>
    <w:p w14:paraId="6F75E26D" w14:textId="77777777" w:rsidR="003E554E" w:rsidRPr="003E554E" w:rsidRDefault="003E554E" w:rsidP="003E554E">
      <w:pPr>
        <w:numPr>
          <w:ilvl w:val="0"/>
          <w:numId w:val="41"/>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Political Science (Honours)</w:t>
      </w:r>
    </w:p>
    <w:p w14:paraId="187C55CD" w14:textId="77777777" w:rsidR="003E554E" w:rsidRPr="003E554E" w:rsidRDefault="003E554E" w:rsidP="003E554E">
      <w:pPr>
        <w:numPr>
          <w:ilvl w:val="0"/>
          <w:numId w:val="41"/>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Laws (Honours)</w:t>
      </w:r>
    </w:p>
    <w:p w14:paraId="74F46A05" w14:textId="77777777" w:rsidR="003E554E" w:rsidRPr="003E554E" w:rsidRDefault="003E554E" w:rsidP="003E554E">
      <w:pPr>
        <w:numPr>
          <w:ilvl w:val="0"/>
          <w:numId w:val="41"/>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Bachelor of Education (Honours)</w:t>
      </w:r>
    </w:p>
    <w:p w14:paraId="5F9425C5"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lastRenderedPageBreak/>
        <w:t>Minimum Duration:</w:t>
      </w:r>
      <w:r w:rsidRPr="003E554E">
        <w:rPr>
          <w:rFonts w:ascii="Times New Roman" w:eastAsia="Times New Roman" w:hAnsi="Times New Roman" w:cs="Times New Roman"/>
          <w:kern w:val="0"/>
          <w:lang w:val="en-NA" w:eastAsia="en-NA"/>
          <w14:ligatures w14:val="none"/>
        </w:rPr>
        <w:t xml:space="preserve"> 1 year</w:t>
      </w:r>
      <w:r w:rsidRPr="003E554E">
        <w:rPr>
          <w:rFonts w:ascii="Times New Roman" w:eastAsia="Times New Roman" w:hAnsi="Times New Roman" w:cs="Times New Roman"/>
          <w:kern w:val="0"/>
          <w:lang w:val="en-NA" w:eastAsia="en-NA"/>
          <w14:ligatures w14:val="none"/>
        </w:rPr>
        <w:br/>
      </w:r>
      <w:r w:rsidRPr="003E554E">
        <w:rPr>
          <w:rFonts w:ascii="Times New Roman" w:eastAsia="Times New Roman" w:hAnsi="Times New Roman" w:cs="Times New Roman"/>
          <w:b/>
          <w:bCs/>
          <w:kern w:val="0"/>
          <w:lang w:val="en-NA" w:eastAsia="en-NA"/>
          <w14:ligatures w14:val="none"/>
        </w:rPr>
        <w:t>Exit Note:</w:t>
      </w:r>
      <w:r w:rsidRPr="003E554E">
        <w:rPr>
          <w:rFonts w:ascii="Times New Roman" w:eastAsia="Times New Roman" w:hAnsi="Times New Roman" w:cs="Times New Roman"/>
          <w:kern w:val="0"/>
          <w:lang w:val="en-NA" w:eastAsia="en-NA"/>
          <w14:ligatures w14:val="none"/>
        </w:rPr>
        <w:t xml:space="preserve"> Exit qualification following completion of a relevant </w:t>
      </w:r>
      <w:proofErr w:type="gramStart"/>
      <w:r w:rsidRPr="003E554E">
        <w:rPr>
          <w:rFonts w:ascii="Times New Roman" w:eastAsia="Times New Roman" w:hAnsi="Times New Roman" w:cs="Times New Roman"/>
          <w:kern w:val="0"/>
          <w:lang w:val="en-NA" w:eastAsia="en-NA"/>
          <w14:ligatures w14:val="none"/>
        </w:rPr>
        <w:t>Bachelor’s</w:t>
      </w:r>
      <w:proofErr w:type="gramEnd"/>
      <w:r w:rsidRPr="003E554E">
        <w:rPr>
          <w:rFonts w:ascii="Times New Roman" w:eastAsia="Times New Roman" w:hAnsi="Times New Roman" w:cs="Times New Roman"/>
          <w:kern w:val="0"/>
          <w:lang w:val="en-NA" w:eastAsia="en-NA"/>
          <w14:ligatures w14:val="none"/>
        </w:rPr>
        <w:t xml:space="preserve"> degree</w:t>
      </w:r>
      <w:r w:rsidRPr="003E554E">
        <w:rPr>
          <w:rFonts w:ascii="Times New Roman" w:eastAsia="Times New Roman" w:hAnsi="Times New Roman" w:cs="Times New Roman"/>
          <w:kern w:val="0"/>
          <w:lang w:val="en-NA" w:eastAsia="en-NA"/>
          <w14:ligatures w14:val="none"/>
        </w:rPr>
        <w:br/>
      </w:r>
      <w:r w:rsidRPr="003E554E">
        <w:rPr>
          <w:rFonts w:ascii="Times New Roman" w:eastAsia="Times New Roman" w:hAnsi="Times New Roman" w:cs="Times New Roman"/>
          <w:b/>
          <w:bCs/>
          <w:kern w:val="0"/>
          <w:lang w:val="en-NA" w:eastAsia="en-NA"/>
          <w14:ligatures w14:val="none"/>
        </w:rPr>
        <w:t>Modes of Delivery:</w:t>
      </w:r>
      <w:r w:rsidRPr="003E554E">
        <w:rPr>
          <w:rFonts w:ascii="Times New Roman" w:eastAsia="Times New Roman" w:hAnsi="Times New Roman" w:cs="Times New Roman"/>
          <w:kern w:val="0"/>
          <w:lang w:val="en-NA" w:eastAsia="en-NA"/>
          <w14:ligatures w14:val="none"/>
        </w:rPr>
        <w:t xml:space="preserve"> Face-to-Face, Blended, Online and Distance Learning</w:t>
      </w:r>
    </w:p>
    <w:p w14:paraId="4B08E2C3"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 xml:space="preserve">8.6 </w:t>
      </w:r>
      <w:proofErr w:type="gramStart"/>
      <w:r w:rsidRPr="003E554E">
        <w:rPr>
          <w:rFonts w:ascii="Times New Roman" w:eastAsia="Times New Roman" w:hAnsi="Times New Roman" w:cs="Times New Roman"/>
          <w:b/>
          <w:bCs/>
          <w:kern w:val="0"/>
          <w:lang w:val="en-NA" w:eastAsia="en-NA"/>
          <w14:ligatures w14:val="none"/>
        </w:rPr>
        <w:t>Master’s Degree</w:t>
      </w:r>
      <w:proofErr w:type="gramEnd"/>
      <w:r w:rsidRPr="003E554E">
        <w:rPr>
          <w:rFonts w:ascii="Times New Roman" w:eastAsia="Times New Roman" w:hAnsi="Times New Roman" w:cs="Times New Roman"/>
          <w:b/>
          <w:bCs/>
          <w:kern w:val="0"/>
          <w:lang w:val="en-NA" w:eastAsia="en-NA"/>
          <w14:ligatures w14:val="none"/>
        </w:rPr>
        <w:t xml:space="preserve"> Programmes (NQF Level 9)</w:t>
      </w:r>
    </w:p>
    <w:p w14:paraId="2EF0250A" w14:textId="77777777" w:rsidR="003E554E" w:rsidRPr="003E554E" w:rsidRDefault="003E554E" w:rsidP="003E554E">
      <w:pPr>
        <w:numPr>
          <w:ilvl w:val="0"/>
          <w:numId w:val="4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Master of Business Administration (MBA)</w:t>
      </w:r>
    </w:p>
    <w:p w14:paraId="4DC9AE13" w14:textId="77777777" w:rsidR="003E554E" w:rsidRPr="003E554E" w:rsidRDefault="003E554E" w:rsidP="003E554E">
      <w:pPr>
        <w:numPr>
          <w:ilvl w:val="0"/>
          <w:numId w:val="4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Master of Education &amp; Leadership</w:t>
      </w:r>
    </w:p>
    <w:p w14:paraId="4D27E6A5" w14:textId="77777777" w:rsidR="003E554E" w:rsidRPr="003E554E" w:rsidRDefault="003E554E" w:rsidP="003E554E">
      <w:pPr>
        <w:numPr>
          <w:ilvl w:val="0"/>
          <w:numId w:val="4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Master of Laws (LLM)</w:t>
      </w:r>
    </w:p>
    <w:p w14:paraId="0EC81652"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Minimum Duration:</w:t>
      </w:r>
      <w:r w:rsidRPr="003E554E">
        <w:rPr>
          <w:rFonts w:ascii="Times New Roman" w:eastAsia="Times New Roman" w:hAnsi="Times New Roman" w:cs="Times New Roman"/>
          <w:kern w:val="0"/>
          <w:lang w:val="en-NA" w:eastAsia="en-NA"/>
          <w14:ligatures w14:val="none"/>
        </w:rPr>
        <w:t xml:space="preserve"> 2 years</w:t>
      </w:r>
      <w:r w:rsidRPr="003E554E">
        <w:rPr>
          <w:rFonts w:ascii="Times New Roman" w:eastAsia="Times New Roman" w:hAnsi="Times New Roman" w:cs="Times New Roman"/>
          <w:kern w:val="0"/>
          <w:lang w:val="en-NA" w:eastAsia="en-NA"/>
          <w14:ligatures w14:val="none"/>
        </w:rPr>
        <w:br/>
      </w:r>
      <w:r w:rsidRPr="003E554E">
        <w:rPr>
          <w:rFonts w:ascii="Times New Roman" w:eastAsia="Times New Roman" w:hAnsi="Times New Roman" w:cs="Times New Roman"/>
          <w:b/>
          <w:bCs/>
          <w:kern w:val="0"/>
          <w:lang w:val="en-NA" w:eastAsia="en-NA"/>
          <w14:ligatures w14:val="none"/>
        </w:rPr>
        <w:t>Modes of Delivery:</w:t>
      </w:r>
      <w:r w:rsidRPr="003E554E">
        <w:rPr>
          <w:rFonts w:ascii="Times New Roman" w:eastAsia="Times New Roman" w:hAnsi="Times New Roman" w:cs="Times New Roman"/>
          <w:kern w:val="0"/>
          <w:lang w:val="en-NA" w:eastAsia="en-NA"/>
          <w14:ligatures w14:val="none"/>
        </w:rPr>
        <w:t xml:space="preserve"> Face-to-Face, Blended, Online and Distance Learning</w:t>
      </w:r>
    </w:p>
    <w:p w14:paraId="660A71A2"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8.7 Doctoral Programmes (NQF Level 10)</w:t>
      </w:r>
    </w:p>
    <w:p w14:paraId="39B6357C" w14:textId="77777777" w:rsidR="003E554E" w:rsidRPr="003E554E" w:rsidRDefault="003E554E" w:rsidP="003E554E">
      <w:pPr>
        <w:numPr>
          <w:ilvl w:val="0"/>
          <w:numId w:val="4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PhD in Business Leadership</w:t>
      </w:r>
    </w:p>
    <w:p w14:paraId="1E2EA386" w14:textId="77777777" w:rsidR="003E554E" w:rsidRPr="003E554E" w:rsidRDefault="003E554E" w:rsidP="003E554E">
      <w:pPr>
        <w:numPr>
          <w:ilvl w:val="0"/>
          <w:numId w:val="4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PhD in Education</w:t>
      </w:r>
    </w:p>
    <w:p w14:paraId="7E441E79" w14:textId="77777777" w:rsidR="003E554E" w:rsidRPr="003E554E" w:rsidRDefault="003E554E" w:rsidP="003E554E">
      <w:pPr>
        <w:numPr>
          <w:ilvl w:val="0"/>
          <w:numId w:val="4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PhD in Law</w:t>
      </w:r>
    </w:p>
    <w:p w14:paraId="1651FD26"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b/>
          <w:bCs/>
          <w:kern w:val="0"/>
          <w:lang w:val="en-NA" w:eastAsia="en-NA"/>
          <w14:ligatures w14:val="none"/>
        </w:rPr>
        <w:t>Minimum Duration:</w:t>
      </w:r>
      <w:r w:rsidRPr="003E554E">
        <w:rPr>
          <w:rFonts w:ascii="Times New Roman" w:eastAsia="Times New Roman" w:hAnsi="Times New Roman" w:cs="Times New Roman"/>
          <w:kern w:val="0"/>
          <w:lang w:val="en-NA" w:eastAsia="en-NA"/>
          <w14:ligatures w14:val="none"/>
        </w:rPr>
        <w:t xml:space="preserve"> 3–5 years</w:t>
      </w:r>
      <w:r w:rsidRPr="003E554E">
        <w:rPr>
          <w:rFonts w:ascii="Times New Roman" w:eastAsia="Times New Roman" w:hAnsi="Times New Roman" w:cs="Times New Roman"/>
          <w:kern w:val="0"/>
          <w:lang w:val="en-NA" w:eastAsia="en-NA"/>
          <w14:ligatures w14:val="none"/>
        </w:rPr>
        <w:br/>
      </w:r>
      <w:r w:rsidRPr="003E554E">
        <w:rPr>
          <w:rFonts w:ascii="Times New Roman" w:eastAsia="Times New Roman" w:hAnsi="Times New Roman" w:cs="Times New Roman"/>
          <w:b/>
          <w:bCs/>
          <w:kern w:val="0"/>
          <w:lang w:val="en-NA" w:eastAsia="en-NA"/>
          <w14:ligatures w14:val="none"/>
        </w:rPr>
        <w:t>Modes of Delivery:</w:t>
      </w:r>
      <w:r w:rsidRPr="003E554E">
        <w:rPr>
          <w:rFonts w:ascii="Times New Roman" w:eastAsia="Times New Roman" w:hAnsi="Times New Roman" w:cs="Times New Roman"/>
          <w:kern w:val="0"/>
          <w:lang w:val="en-NA" w:eastAsia="en-NA"/>
          <w14:ligatures w14:val="none"/>
        </w:rPr>
        <w:t xml:space="preserve"> Face-to-Face and Blended Learning only</w:t>
      </w:r>
    </w:p>
    <w:p w14:paraId="7D6B6C22" w14:textId="77777777" w:rsidR="003E554E" w:rsidRPr="003E554E" w:rsidRDefault="003E554E" w:rsidP="003E554E">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8.8 Accreditation Status</w:t>
      </w:r>
    </w:p>
    <w:p w14:paraId="1D205E99"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 xml:space="preserve">All programmes listed in this prospectus have been </w:t>
      </w:r>
      <w:r w:rsidRPr="003E554E">
        <w:rPr>
          <w:rFonts w:ascii="Times New Roman" w:eastAsia="Times New Roman" w:hAnsi="Times New Roman" w:cs="Times New Roman"/>
          <w:b/>
          <w:bCs/>
          <w:kern w:val="0"/>
          <w:lang w:val="en-NA" w:eastAsia="en-NA"/>
          <w14:ligatures w14:val="none"/>
        </w:rPr>
        <w:t>submitted to the National Council for Higher Education (NCHE) for accreditation</w:t>
      </w:r>
      <w:r w:rsidRPr="003E554E">
        <w:rPr>
          <w:rFonts w:ascii="Times New Roman" w:eastAsia="Times New Roman" w:hAnsi="Times New Roman" w:cs="Times New Roman"/>
          <w:kern w:val="0"/>
          <w:lang w:val="en-NA" w:eastAsia="en-NA"/>
          <w14:ligatures w14:val="none"/>
        </w:rPr>
        <w:t>. Enrolment into programmes is subject to the granting of accreditation and registration. Programme-specific NQA certification numbers will be published upon approval.</w:t>
      </w:r>
    </w:p>
    <w:p w14:paraId="27741396" w14:textId="77777777" w:rsidR="003E554E" w:rsidRPr="003E554E" w:rsidRDefault="003E554E" w:rsidP="003E554E">
      <w:pPr>
        <w:spacing w:before="100" w:beforeAutospacing="1" w:after="100" w:afterAutospacing="1" w:line="240" w:lineRule="auto"/>
        <w:outlineLvl w:val="1"/>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9. Accreditation Status</w:t>
      </w:r>
    </w:p>
    <w:p w14:paraId="2B203770" w14:textId="77777777" w:rsidR="003E554E" w:rsidRPr="003E554E" w:rsidRDefault="003E554E" w:rsidP="003E554E">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All programmes are submitted to the National Council for Higher Education (NCHE) for accreditation and registration. Admission and enrolment are subject to approval status.</w:t>
      </w:r>
    </w:p>
    <w:p w14:paraId="050E614D" w14:textId="77777777" w:rsidR="003E554E" w:rsidRPr="003E554E" w:rsidRDefault="003E554E" w:rsidP="003E554E">
      <w:pPr>
        <w:spacing w:before="100" w:beforeAutospacing="1" w:after="100" w:afterAutospacing="1" w:line="240" w:lineRule="auto"/>
        <w:outlineLvl w:val="1"/>
        <w:rPr>
          <w:rFonts w:ascii="Times New Roman" w:eastAsia="Times New Roman" w:hAnsi="Times New Roman" w:cs="Times New Roman"/>
          <w:b/>
          <w:bCs/>
          <w:kern w:val="0"/>
          <w:lang w:val="en-NA" w:eastAsia="en-NA"/>
          <w14:ligatures w14:val="none"/>
        </w:rPr>
      </w:pPr>
      <w:r w:rsidRPr="003E554E">
        <w:rPr>
          <w:rFonts w:ascii="Times New Roman" w:eastAsia="Times New Roman" w:hAnsi="Times New Roman" w:cs="Times New Roman"/>
          <w:b/>
          <w:bCs/>
          <w:kern w:val="0"/>
          <w:lang w:val="en-NA" w:eastAsia="en-NA"/>
          <w14:ligatures w14:val="none"/>
        </w:rPr>
        <w:t>10. Assessment and Academic Rules</w:t>
      </w:r>
    </w:p>
    <w:p w14:paraId="13B781B8" w14:textId="77777777" w:rsidR="003E554E" w:rsidRPr="003E554E" w:rsidRDefault="003E554E" w:rsidP="003E554E">
      <w:pPr>
        <w:numPr>
          <w:ilvl w:val="0"/>
          <w:numId w:val="4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Continuous assessment and final examinations</w:t>
      </w:r>
    </w:p>
    <w:p w14:paraId="01F832E9" w14:textId="77777777" w:rsidR="003E554E" w:rsidRPr="003E554E" w:rsidRDefault="003E554E" w:rsidP="003E554E">
      <w:pPr>
        <w:numPr>
          <w:ilvl w:val="0"/>
          <w:numId w:val="4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Credit accumulation and transfer aligned to the Namibian Qualifications Framework (NQF)</w:t>
      </w:r>
    </w:p>
    <w:p w14:paraId="29C5B790" w14:textId="77777777" w:rsidR="003E554E" w:rsidRPr="003E554E" w:rsidRDefault="003E554E" w:rsidP="003E554E">
      <w:pPr>
        <w:numPr>
          <w:ilvl w:val="0"/>
          <w:numId w:val="4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Academic progression based on satisfactory performance</w:t>
      </w:r>
    </w:p>
    <w:p w14:paraId="211FDB85" w14:textId="77777777" w:rsidR="003E554E" w:rsidRPr="006E58A2" w:rsidRDefault="003E554E" w:rsidP="003E554E">
      <w:pPr>
        <w:numPr>
          <w:ilvl w:val="0"/>
          <w:numId w:val="4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3E554E">
        <w:rPr>
          <w:rFonts w:ascii="Times New Roman" w:eastAsia="Times New Roman" w:hAnsi="Times New Roman" w:cs="Times New Roman"/>
          <w:kern w:val="0"/>
          <w:lang w:val="en-NA" w:eastAsia="en-NA"/>
          <w14:ligatures w14:val="none"/>
        </w:rPr>
        <w:t>Qualification awarded upon completion of all prescribed credits</w:t>
      </w:r>
    </w:p>
    <w:p w14:paraId="368490E2" w14:textId="77777777" w:rsidR="00B5575C" w:rsidRPr="00B5575C" w:rsidRDefault="00B5575C" w:rsidP="00B5575C">
      <w:pPr>
        <w:spacing w:before="100" w:beforeAutospacing="1" w:after="100" w:afterAutospacing="1" w:line="240" w:lineRule="auto"/>
        <w:outlineLvl w:val="1"/>
        <w:rPr>
          <w:rFonts w:ascii="Times New Roman" w:eastAsia="Times New Roman" w:hAnsi="Times New Roman" w:cs="Times New Roman"/>
          <w:b/>
          <w:bCs/>
          <w:kern w:val="0"/>
          <w:lang w:val="en-NA" w:eastAsia="en-NA"/>
          <w14:ligatures w14:val="none"/>
        </w:rPr>
      </w:pPr>
      <w:r w:rsidRPr="00B5575C">
        <w:rPr>
          <w:rFonts w:ascii="Times New Roman" w:eastAsia="Times New Roman" w:hAnsi="Times New Roman" w:cs="Times New Roman"/>
          <w:b/>
          <w:bCs/>
          <w:kern w:val="0"/>
          <w:lang w:val="en-NA" w:eastAsia="en-NA"/>
          <w14:ligatures w14:val="none"/>
        </w:rPr>
        <w:t>11. Fees and Charges</w:t>
      </w:r>
    </w:p>
    <w:p w14:paraId="16B6FB48" w14:textId="77777777" w:rsidR="00B5575C" w:rsidRPr="00B5575C" w:rsidRDefault="00B5575C" w:rsidP="00B5575C">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All fees are payable in Namibian Dollars (N$) and are reviewed annually. Detailed tuition fee schedules are published separately per programme.</w:t>
      </w:r>
    </w:p>
    <w:p w14:paraId="04D2B015" w14:textId="77777777" w:rsidR="00B5575C" w:rsidRPr="00B5575C" w:rsidRDefault="00B5575C" w:rsidP="00B5575C">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B5575C">
        <w:rPr>
          <w:rFonts w:ascii="Times New Roman" w:eastAsia="Times New Roman" w:hAnsi="Times New Roman" w:cs="Times New Roman"/>
          <w:b/>
          <w:bCs/>
          <w:kern w:val="0"/>
          <w:lang w:val="en-NA" w:eastAsia="en-NA"/>
          <w14:ligatures w14:val="none"/>
        </w:rPr>
        <w:t>11.1 Registration Fees</w:t>
      </w:r>
    </w:p>
    <w:p w14:paraId="21B9CE94" w14:textId="77777777" w:rsidR="00B5575C" w:rsidRPr="00B5575C" w:rsidRDefault="00B5575C" w:rsidP="00B5575C">
      <w:pPr>
        <w:numPr>
          <w:ilvl w:val="0"/>
          <w:numId w:val="5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Certificate Programmes:</w:t>
      </w:r>
      <w:r w:rsidRPr="00B5575C">
        <w:rPr>
          <w:rFonts w:ascii="Times New Roman" w:eastAsia="Times New Roman" w:hAnsi="Times New Roman" w:cs="Times New Roman"/>
          <w:kern w:val="0"/>
          <w:lang w:val="en-NA" w:eastAsia="en-NA"/>
          <w14:ligatures w14:val="none"/>
        </w:rPr>
        <w:t xml:space="preserve"> N$1,500</w:t>
      </w:r>
    </w:p>
    <w:p w14:paraId="7036B909" w14:textId="77777777" w:rsidR="00B5575C" w:rsidRPr="00B5575C" w:rsidRDefault="00B5575C" w:rsidP="00B5575C">
      <w:pPr>
        <w:numPr>
          <w:ilvl w:val="0"/>
          <w:numId w:val="5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Undergraduate Programmes (Diploma &amp; Bachelor’s):</w:t>
      </w:r>
      <w:r w:rsidRPr="00B5575C">
        <w:rPr>
          <w:rFonts w:ascii="Times New Roman" w:eastAsia="Times New Roman" w:hAnsi="Times New Roman" w:cs="Times New Roman"/>
          <w:kern w:val="0"/>
          <w:lang w:val="en-NA" w:eastAsia="en-NA"/>
          <w14:ligatures w14:val="none"/>
        </w:rPr>
        <w:t xml:space="preserve"> N$2,200</w:t>
      </w:r>
    </w:p>
    <w:p w14:paraId="7E659417" w14:textId="77777777" w:rsidR="00B5575C" w:rsidRPr="00B5575C" w:rsidRDefault="00B5575C" w:rsidP="00B5575C">
      <w:pPr>
        <w:numPr>
          <w:ilvl w:val="0"/>
          <w:numId w:val="52"/>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Postgraduate Programmes (Honours, Master’s &amp; Doctoral):</w:t>
      </w:r>
      <w:r w:rsidRPr="00B5575C">
        <w:rPr>
          <w:rFonts w:ascii="Times New Roman" w:eastAsia="Times New Roman" w:hAnsi="Times New Roman" w:cs="Times New Roman"/>
          <w:kern w:val="0"/>
          <w:lang w:val="en-NA" w:eastAsia="en-NA"/>
          <w14:ligatures w14:val="none"/>
        </w:rPr>
        <w:t xml:space="preserve"> N$2,500</w:t>
      </w:r>
    </w:p>
    <w:p w14:paraId="19EF2015" w14:textId="77777777" w:rsidR="00B5575C" w:rsidRPr="00B5575C" w:rsidRDefault="00B5575C" w:rsidP="00B5575C">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B5575C">
        <w:rPr>
          <w:rFonts w:ascii="Times New Roman" w:eastAsia="Times New Roman" w:hAnsi="Times New Roman" w:cs="Times New Roman"/>
          <w:b/>
          <w:bCs/>
          <w:kern w:val="0"/>
          <w:lang w:val="en-NA" w:eastAsia="en-NA"/>
          <w14:ligatures w14:val="none"/>
        </w:rPr>
        <w:lastRenderedPageBreak/>
        <w:t>11.2 Tuition Fees (Per Annum)</w:t>
      </w:r>
    </w:p>
    <w:p w14:paraId="05AE847F" w14:textId="53468D81" w:rsidR="00B5575C" w:rsidRPr="00B5575C" w:rsidRDefault="00B5575C" w:rsidP="00B5575C">
      <w:pPr>
        <w:numPr>
          <w:ilvl w:val="0"/>
          <w:numId w:val="53"/>
        </w:numPr>
        <w:spacing w:before="100" w:beforeAutospacing="1" w:after="100" w:afterAutospacing="1" w:line="240" w:lineRule="auto"/>
        <w:rPr>
          <w:rFonts w:ascii="Times New Roman" w:eastAsia="Times New Roman" w:hAnsi="Times New Roman" w:cs="Times New Roman"/>
          <w:kern w:val="0"/>
          <w:lang w:val="it-IT" w:eastAsia="en-NA"/>
          <w14:ligatures w14:val="none"/>
        </w:rPr>
      </w:pPr>
      <w:r w:rsidRPr="00B5575C">
        <w:rPr>
          <w:rFonts w:ascii="Times New Roman" w:eastAsia="Times New Roman" w:hAnsi="Times New Roman" w:cs="Times New Roman"/>
          <w:b/>
          <w:bCs/>
          <w:kern w:val="0"/>
          <w:lang w:val="it-IT" w:eastAsia="en-NA"/>
          <w14:ligatures w14:val="none"/>
        </w:rPr>
        <w:t>Certificate Programmes:</w:t>
      </w:r>
      <w:r w:rsidRPr="00B5575C">
        <w:rPr>
          <w:rFonts w:ascii="Times New Roman" w:eastAsia="Times New Roman" w:hAnsi="Times New Roman" w:cs="Times New Roman"/>
          <w:kern w:val="0"/>
          <w:lang w:val="it-IT" w:eastAsia="en-NA"/>
          <w14:ligatures w14:val="none"/>
        </w:rPr>
        <w:t xml:space="preserve"> N$</w:t>
      </w:r>
      <w:r w:rsidR="00E23846" w:rsidRPr="00E23846">
        <w:rPr>
          <w:rFonts w:ascii="Times New Roman" w:eastAsia="Times New Roman" w:hAnsi="Times New Roman" w:cs="Times New Roman"/>
          <w:kern w:val="0"/>
          <w:lang w:val="it-IT" w:eastAsia="en-NA"/>
          <w14:ligatures w14:val="none"/>
        </w:rPr>
        <w:t>2</w:t>
      </w:r>
      <w:r w:rsidR="00331CA5">
        <w:rPr>
          <w:rFonts w:ascii="Times New Roman" w:eastAsia="Times New Roman" w:hAnsi="Times New Roman" w:cs="Times New Roman"/>
          <w:kern w:val="0"/>
          <w:lang w:val="it-IT" w:eastAsia="en-NA"/>
          <w14:ligatures w14:val="none"/>
        </w:rPr>
        <w:t>2</w:t>
      </w:r>
      <w:r w:rsidRPr="00B5575C">
        <w:rPr>
          <w:rFonts w:ascii="Times New Roman" w:eastAsia="Times New Roman" w:hAnsi="Times New Roman" w:cs="Times New Roman"/>
          <w:kern w:val="0"/>
          <w:lang w:val="it-IT" w:eastAsia="en-NA"/>
          <w14:ligatures w14:val="none"/>
        </w:rPr>
        <w:t>,000 per annum</w:t>
      </w:r>
    </w:p>
    <w:p w14:paraId="131DBED3" w14:textId="6AA2B186" w:rsidR="00B5575C" w:rsidRDefault="00B5575C" w:rsidP="00B5575C">
      <w:pPr>
        <w:numPr>
          <w:ilvl w:val="0"/>
          <w:numId w:val="5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Undergraduate Programmes (Diploma &amp; Bachelor’s):</w:t>
      </w:r>
      <w:r w:rsidRPr="00B5575C">
        <w:rPr>
          <w:rFonts w:ascii="Times New Roman" w:eastAsia="Times New Roman" w:hAnsi="Times New Roman" w:cs="Times New Roman"/>
          <w:kern w:val="0"/>
          <w:lang w:val="en-NA" w:eastAsia="en-NA"/>
          <w14:ligatures w14:val="none"/>
        </w:rPr>
        <w:t xml:space="preserve"> N$2</w:t>
      </w:r>
      <w:r w:rsidR="00331CA5">
        <w:rPr>
          <w:rFonts w:ascii="Times New Roman" w:eastAsia="Times New Roman" w:hAnsi="Times New Roman" w:cs="Times New Roman"/>
          <w:kern w:val="0"/>
          <w:lang w:val="en-NA" w:eastAsia="en-NA"/>
          <w14:ligatures w14:val="none"/>
        </w:rPr>
        <w:t>4</w:t>
      </w:r>
      <w:r w:rsidRPr="00B5575C">
        <w:rPr>
          <w:rFonts w:ascii="Times New Roman" w:eastAsia="Times New Roman" w:hAnsi="Times New Roman" w:cs="Times New Roman"/>
          <w:kern w:val="0"/>
          <w:lang w:val="en-NA" w:eastAsia="en-NA"/>
          <w14:ligatures w14:val="none"/>
        </w:rPr>
        <w:t>,000</w:t>
      </w:r>
      <w:r w:rsidR="00CF4B23">
        <w:rPr>
          <w:rFonts w:ascii="Times New Roman" w:eastAsia="Times New Roman" w:hAnsi="Times New Roman" w:cs="Times New Roman"/>
          <w:kern w:val="0"/>
          <w:lang w:val="en-NA" w:eastAsia="en-NA"/>
          <w14:ligatures w14:val="none"/>
        </w:rPr>
        <w:t xml:space="preserve"> &amp; N$2</w:t>
      </w:r>
      <w:r w:rsidR="00331CA5">
        <w:rPr>
          <w:rFonts w:ascii="Times New Roman" w:eastAsia="Times New Roman" w:hAnsi="Times New Roman" w:cs="Times New Roman"/>
          <w:kern w:val="0"/>
          <w:lang w:val="en-NA" w:eastAsia="en-NA"/>
          <w14:ligatures w14:val="none"/>
        </w:rPr>
        <w:t>6</w:t>
      </w:r>
      <w:r w:rsidR="00CF4B23">
        <w:rPr>
          <w:rFonts w:ascii="Times New Roman" w:eastAsia="Times New Roman" w:hAnsi="Times New Roman" w:cs="Times New Roman"/>
          <w:kern w:val="0"/>
          <w:lang w:val="en-NA" w:eastAsia="en-NA"/>
          <w14:ligatures w14:val="none"/>
        </w:rPr>
        <w:t>,000</w:t>
      </w:r>
      <w:r w:rsidRPr="00B5575C">
        <w:rPr>
          <w:rFonts w:ascii="Times New Roman" w:eastAsia="Times New Roman" w:hAnsi="Times New Roman" w:cs="Times New Roman"/>
          <w:kern w:val="0"/>
          <w:lang w:val="en-NA" w:eastAsia="en-NA"/>
          <w14:ligatures w14:val="none"/>
        </w:rPr>
        <w:t xml:space="preserve"> per annum</w:t>
      </w:r>
    </w:p>
    <w:p w14:paraId="09A79FE5" w14:textId="1DB279D4" w:rsidR="00C20919" w:rsidRPr="00B5575C" w:rsidRDefault="00C20919" w:rsidP="00B5575C">
      <w:pPr>
        <w:numPr>
          <w:ilvl w:val="0"/>
          <w:numId w:val="53"/>
        </w:numPr>
        <w:spacing w:before="100" w:beforeAutospacing="1" w:after="100" w:afterAutospacing="1" w:line="240" w:lineRule="auto"/>
        <w:rPr>
          <w:rFonts w:ascii="Times New Roman" w:eastAsia="Times New Roman" w:hAnsi="Times New Roman" w:cs="Times New Roman"/>
          <w:b/>
          <w:bCs/>
          <w:kern w:val="0"/>
          <w:lang w:val="en-NA" w:eastAsia="en-NA"/>
          <w14:ligatures w14:val="none"/>
        </w:rPr>
      </w:pPr>
      <w:r w:rsidRPr="00ED6878">
        <w:rPr>
          <w:rFonts w:ascii="Times New Roman" w:eastAsia="Times New Roman" w:hAnsi="Times New Roman" w:cs="Times New Roman"/>
          <w:b/>
          <w:bCs/>
          <w:kern w:val="0"/>
          <w:lang w:val="en-NA" w:eastAsia="en-NA"/>
          <w14:ligatures w14:val="none"/>
        </w:rPr>
        <w:t>Honour</w:t>
      </w:r>
      <w:r w:rsidR="00ED6878" w:rsidRPr="00ED6878">
        <w:rPr>
          <w:rFonts w:ascii="Times New Roman" w:eastAsia="Times New Roman" w:hAnsi="Times New Roman" w:cs="Times New Roman"/>
          <w:b/>
          <w:bCs/>
          <w:kern w:val="0"/>
          <w:lang w:val="en-NA" w:eastAsia="en-NA"/>
          <w14:ligatures w14:val="none"/>
        </w:rPr>
        <w:t>’</w:t>
      </w:r>
      <w:r w:rsidRPr="00ED6878">
        <w:rPr>
          <w:rFonts w:ascii="Times New Roman" w:eastAsia="Times New Roman" w:hAnsi="Times New Roman" w:cs="Times New Roman"/>
          <w:b/>
          <w:bCs/>
          <w:kern w:val="0"/>
          <w:lang w:val="en-NA" w:eastAsia="en-NA"/>
          <w14:ligatures w14:val="none"/>
        </w:rPr>
        <w:t>s</w:t>
      </w:r>
      <w:r w:rsidR="00ED6878" w:rsidRPr="00ED6878">
        <w:rPr>
          <w:rFonts w:ascii="Times New Roman" w:eastAsia="Times New Roman" w:hAnsi="Times New Roman" w:cs="Times New Roman"/>
          <w:b/>
          <w:bCs/>
          <w:kern w:val="0"/>
          <w:lang w:val="en-NA" w:eastAsia="en-NA"/>
          <w14:ligatures w14:val="none"/>
        </w:rPr>
        <w:t xml:space="preserve"> Degree Programmes</w:t>
      </w:r>
      <w:r w:rsidRPr="00ED6878">
        <w:rPr>
          <w:rFonts w:ascii="Times New Roman" w:eastAsia="Times New Roman" w:hAnsi="Times New Roman" w:cs="Times New Roman"/>
          <w:b/>
          <w:bCs/>
          <w:kern w:val="0"/>
          <w:lang w:val="en-NA" w:eastAsia="en-NA"/>
          <w14:ligatures w14:val="none"/>
        </w:rPr>
        <w:t xml:space="preserve">, </w:t>
      </w:r>
      <w:r w:rsidRPr="00ED6878">
        <w:rPr>
          <w:rFonts w:ascii="Times New Roman" w:eastAsia="Times New Roman" w:hAnsi="Times New Roman" w:cs="Times New Roman"/>
          <w:kern w:val="0"/>
          <w:lang w:val="en-NA" w:eastAsia="en-NA"/>
          <w14:ligatures w14:val="none"/>
        </w:rPr>
        <w:t>N$</w:t>
      </w:r>
      <w:r w:rsidR="00C64365">
        <w:rPr>
          <w:rFonts w:ascii="Times New Roman" w:eastAsia="Times New Roman" w:hAnsi="Times New Roman" w:cs="Times New Roman"/>
          <w:kern w:val="0"/>
          <w:lang w:val="en-NA" w:eastAsia="en-NA"/>
          <w14:ligatures w14:val="none"/>
        </w:rPr>
        <w:t>2</w:t>
      </w:r>
      <w:r w:rsidRPr="00ED6878">
        <w:rPr>
          <w:rFonts w:ascii="Times New Roman" w:eastAsia="Times New Roman" w:hAnsi="Times New Roman" w:cs="Times New Roman"/>
          <w:kern w:val="0"/>
          <w:lang w:val="en-NA" w:eastAsia="en-NA"/>
          <w14:ligatures w14:val="none"/>
        </w:rPr>
        <w:t>8,000</w:t>
      </w:r>
      <w:r w:rsidR="00ED6878" w:rsidRPr="00ED6878">
        <w:rPr>
          <w:rFonts w:ascii="Times New Roman" w:eastAsia="Times New Roman" w:hAnsi="Times New Roman" w:cs="Times New Roman"/>
          <w:kern w:val="0"/>
          <w:lang w:val="en-NA" w:eastAsia="en-NA"/>
          <w14:ligatures w14:val="none"/>
        </w:rPr>
        <w:t xml:space="preserve"> per annum</w:t>
      </w:r>
    </w:p>
    <w:p w14:paraId="772E7173" w14:textId="4EE825A0" w:rsidR="00B5575C" w:rsidRPr="00B5575C" w:rsidRDefault="00B5575C" w:rsidP="00B5575C">
      <w:pPr>
        <w:numPr>
          <w:ilvl w:val="0"/>
          <w:numId w:val="5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Master’s Degree Programmes:</w:t>
      </w:r>
      <w:r w:rsidRPr="00B5575C">
        <w:rPr>
          <w:rFonts w:ascii="Times New Roman" w:eastAsia="Times New Roman" w:hAnsi="Times New Roman" w:cs="Times New Roman"/>
          <w:kern w:val="0"/>
          <w:lang w:val="en-NA" w:eastAsia="en-NA"/>
          <w14:ligatures w14:val="none"/>
        </w:rPr>
        <w:t xml:space="preserve"> N$3</w:t>
      </w:r>
      <w:r w:rsidR="002E53C6">
        <w:rPr>
          <w:rFonts w:ascii="Times New Roman" w:eastAsia="Times New Roman" w:hAnsi="Times New Roman" w:cs="Times New Roman"/>
          <w:kern w:val="0"/>
          <w:lang w:val="en-NA" w:eastAsia="en-NA"/>
          <w14:ligatures w14:val="none"/>
        </w:rPr>
        <w:t>8</w:t>
      </w:r>
      <w:r w:rsidRPr="00B5575C">
        <w:rPr>
          <w:rFonts w:ascii="Times New Roman" w:eastAsia="Times New Roman" w:hAnsi="Times New Roman" w:cs="Times New Roman"/>
          <w:kern w:val="0"/>
          <w:lang w:val="en-NA" w:eastAsia="en-NA"/>
          <w14:ligatures w14:val="none"/>
        </w:rPr>
        <w:t>,000 per annum</w:t>
      </w:r>
    </w:p>
    <w:p w14:paraId="4BC34FF3" w14:textId="324EDAD1" w:rsidR="00B5575C" w:rsidRPr="00B5575C" w:rsidRDefault="00B5575C" w:rsidP="00B5575C">
      <w:pPr>
        <w:numPr>
          <w:ilvl w:val="0"/>
          <w:numId w:val="53"/>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Postgraduate Programmes (Honours &amp; Doctoral):</w:t>
      </w:r>
      <w:r w:rsidRPr="00B5575C">
        <w:rPr>
          <w:rFonts w:ascii="Times New Roman" w:eastAsia="Times New Roman" w:hAnsi="Times New Roman" w:cs="Times New Roman"/>
          <w:kern w:val="0"/>
          <w:lang w:val="en-NA" w:eastAsia="en-NA"/>
          <w14:ligatures w14:val="none"/>
        </w:rPr>
        <w:t xml:space="preserve"> N$</w:t>
      </w:r>
      <w:r w:rsidR="00617054">
        <w:rPr>
          <w:rFonts w:ascii="Times New Roman" w:eastAsia="Times New Roman" w:hAnsi="Times New Roman" w:cs="Times New Roman"/>
          <w:kern w:val="0"/>
          <w:lang w:val="en-NA" w:eastAsia="en-NA"/>
          <w14:ligatures w14:val="none"/>
        </w:rPr>
        <w:t>35</w:t>
      </w:r>
      <w:r w:rsidRPr="00B5575C">
        <w:rPr>
          <w:rFonts w:ascii="Times New Roman" w:eastAsia="Times New Roman" w:hAnsi="Times New Roman" w:cs="Times New Roman"/>
          <w:kern w:val="0"/>
          <w:lang w:val="en-NA" w:eastAsia="en-NA"/>
          <w14:ligatures w14:val="none"/>
        </w:rPr>
        <w:t>,000 per annum</w:t>
      </w:r>
    </w:p>
    <w:p w14:paraId="1EDEEAD5" w14:textId="77777777" w:rsidR="00B5575C" w:rsidRPr="00B5575C" w:rsidRDefault="00B5575C" w:rsidP="00B5575C">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B5575C">
        <w:rPr>
          <w:rFonts w:ascii="Times New Roman" w:eastAsia="Times New Roman" w:hAnsi="Times New Roman" w:cs="Times New Roman"/>
          <w:b/>
          <w:bCs/>
          <w:kern w:val="0"/>
          <w:lang w:val="en-NA" w:eastAsia="en-NA"/>
          <w14:ligatures w14:val="none"/>
        </w:rPr>
        <w:t>11.3 Other Fees (Per Annum)</w:t>
      </w:r>
    </w:p>
    <w:p w14:paraId="68E3A0C7" w14:textId="77777777" w:rsidR="00B5575C" w:rsidRPr="00B5575C" w:rsidRDefault="00B5575C" w:rsidP="00B5575C">
      <w:pPr>
        <w:numPr>
          <w:ilvl w:val="0"/>
          <w:numId w:val="5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Technology Fee:</w:t>
      </w:r>
      <w:r w:rsidRPr="00B5575C">
        <w:rPr>
          <w:rFonts w:ascii="Times New Roman" w:eastAsia="Times New Roman" w:hAnsi="Times New Roman" w:cs="Times New Roman"/>
          <w:kern w:val="0"/>
          <w:lang w:val="en-NA" w:eastAsia="en-NA"/>
          <w14:ligatures w14:val="none"/>
        </w:rPr>
        <w:t xml:space="preserve"> N$650</w:t>
      </w:r>
    </w:p>
    <w:p w14:paraId="7F9BE35B" w14:textId="77777777" w:rsidR="00B5575C" w:rsidRPr="00B5575C" w:rsidRDefault="00B5575C" w:rsidP="00B5575C">
      <w:pPr>
        <w:numPr>
          <w:ilvl w:val="0"/>
          <w:numId w:val="5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Student Representative Council (SRC) Fee:</w:t>
      </w:r>
      <w:r w:rsidRPr="00B5575C">
        <w:rPr>
          <w:rFonts w:ascii="Times New Roman" w:eastAsia="Times New Roman" w:hAnsi="Times New Roman" w:cs="Times New Roman"/>
          <w:kern w:val="0"/>
          <w:lang w:val="en-NA" w:eastAsia="en-NA"/>
          <w14:ligatures w14:val="none"/>
        </w:rPr>
        <w:t xml:space="preserve"> N$100</w:t>
      </w:r>
    </w:p>
    <w:p w14:paraId="1A6E1DEF" w14:textId="77777777" w:rsidR="00B5575C" w:rsidRPr="00B5575C" w:rsidRDefault="00B5575C" w:rsidP="00B5575C">
      <w:pPr>
        <w:numPr>
          <w:ilvl w:val="0"/>
          <w:numId w:val="5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Administration Fee:</w:t>
      </w:r>
      <w:r w:rsidRPr="00B5575C">
        <w:rPr>
          <w:rFonts w:ascii="Times New Roman" w:eastAsia="Times New Roman" w:hAnsi="Times New Roman" w:cs="Times New Roman"/>
          <w:kern w:val="0"/>
          <w:lang w:val="en-NA" w:eastAsia="en-NA"/>
          <w14:ligatures w14:val="none"/>
        </w:rPr>
        <w:t xml:space="preserve"> N$150</w:t>
      </w:r>
    </w:p>
    <w:p w14:paraId="0D7F27AE" w14:textId="77777777" w:rsidR="00B5575C" w:rsidRPr="00B5575C" w:rsidRDefault="00B5575C" w:rsidP="00B5575C">
      <w:pPr>
        <w:numPr>
          <w:ilvl w:val="0"/>
          <w:numId w:val="54"/>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E-Books and Digital Resources Fee (Optional):</w:t>
      </w:r>
      <w:r w:rsidRPr="00B5575C">
        <w:rPr>
          <w:rFonts w:ascii="Times New Roman" w:eastAsia="Times New Roman" w:hAnsi="Times New Roman" w:cs="Times New Roman"/>
          <w:kern w:val="0"/>
          <w:lang w:val="en-NA" w:eastAsia="en-NA"/>
          <w14:ligatures w14:val="none"/>
        </w:rPr>
        <w:t xml:space="preserve"> N$500</w:t>
      </w:r>
    </w:p>
    <w:p w14:paraId="6221E71F" w14:textId="77777777" w:rsidR="00B5575C" w:rsidRPr="00B5575C" w:rsidRDefault="00B5575C" w:rsidP="00B5575C">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B5575C">
        <w:rPr>
          <w:rFonts w:ascii="Times New Roman" w:eastAsia="Times New Roman" w:hAnsi="Times New Roman" w:cs="Times New Roman"/>
          <w:b/>
          <w:bCs/>
          <w:kern w:val="0"/>
          <w:lang w:val="en-NA" w:eastAsia="en-NA"/>
          <w14:ligatures w14:val="none"/>
        </w:rPr>
        <w:t>11.4 Examination Fees</w:t>
      </w:r>
    </w:p>
    <w:p w14:paraId="49AC70D8" w14:textId="77777777" w:rsidR="00B5575C" w:rsidRPr="00B5575C" w:rsidRDefault="00B5575C" w:rsidP="00B5575C">
      <w:pPr>
        <w:numPr>
          <w:ilvl w:val="0"/>
          <w:numId w:val="55"/>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Remarks and Promotional Examinations:</w:t>
      </w:r>
      <w:r w:rsidRPr="00B5575C">
        <w:rPr>
          <w:rFonts w:ascii="Times New Roman" w:eastAsia="Times New Roman" w:hAnsi="Times New Roman" w:cs="Times New Roman"/>
          <w:kern w:val="0"/>
          <w:lang w:val="en-NA" w:eastAsia="en-NA"/>
          <w14:ligatures w14:val="none"/>
        </w:rPr>
        <w:t xml:space="preserve"> N$250 per module</w:t>
      </w:r>
    </w:p>
    <w:p w14:paraId="7771ED7A" w14:textId="77777777" w:rsidR="00B5575C" w:rsidRPr="00B5575C" w:rsidRDefault="00B5575C" w:rsidP="00B5575C">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B5575C">
        <w:rPr>
          <w:rFonts w:ascii="Times New Roman" w:eastAsia="Times New Roman" w:hAnsi="Times New Roman" w:cs="Times New Roman"/>
          <w:b/>
          <w:bCs/>
          <w:kern w:val="0"/>
          <w:lang w:val="en-NA" w:eastAsia="en-NA"/>
          <w14:ligatures w14:val="none"/>
        </w:rPr>
        <w:t>11.5 Graduation Fees</w:t>
      </w:r>
    </w:p>
    <w:p w14:paraId="68B04772" w14:textId="77777777" w:rsidR="00B5575C" w:rsidRPr="00B5575C" w:rsidRDefault="00B5575C" w:rsidP="00B5575C">
      <w:pPr>
        <w:numPr>
          <w:ilvl w:val="0"/>
          <w:numId w:val="56"/>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 xml:space="preserve">Graduation fees cover the </w:t>
      </w:r>
      <w:r w:rsidRPr="00B5575C">
        <w:rPr>
          <w:rFonts w:ascii="Times New Roman" w:eastAsia="Times New Roman" w:hAnsi="Times New Roman" w:cs="Times New Roman"/>
          <w:b/>
          <w:bCs/>
          <w:kern w:val="0"/>
          <w:lang w:val="en-NA" w:eastAsia="en-NA"/>
          <w14:ligatures w14:val="none"/>
        </w:rPr>
        <w:t>hiring of the graduation outfit only</w:t>
      </w:r>
      <w:r w:rsidRPr="00B5575C">
        <w:rPr>
          <w:rFonts w:ascii="Times New Roman" w:eastAsia="Times New Roman" w:hAnsi="Times New Roman" w:cs="Times New Roman"/>
          <w:kern w:val="0"/>
          <w:lang w:val="en-NA" w:eastAsia="en-NA"/>
          <w14:ligatures w14:val="none"/>
        </w:rPr>
        <w:t>.</w:t>
      </w:r>
    </w:p>
    <w:p w14:paraId="4DB1D06E" w14:textId="77777777" w:rsidR="00B5575C" w:rsidRPr="00B5575C" w:rsidRDefault="00B5575C" w:rsidP="00B5575C">
      <w:pPr>
        <w:numPr>
          <w:ilvl w:val="0"/>
          <w:numId w:val="56"/>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Applicable only to students qualifying for graduation.</w:t>
      </w:r>
    </w:p>
    <w:p w14:paraId="3995FB01" w14:textId="77777777" w:rsidR="00B5575C" w:rsidRPr="00B5575C" w:rsidRDefault="00B5575C" w:rsidP="00B5575C">
      <w:pPr>
        <w:spacing w:before="100" w:beforeAutospacing="1" w:after="100" w:afterAutospacing="1" w:line="240" w:lineRule="auto"/>
        <w:outlineLvl w:val="2"/>
        <w:rPr>
          <w:rFonts w:ascii="Times New Roman" w:eastAsia="Times New Roman" w:hAnsi="Times New Roman" w:cs="Times New Roman"/>
          <w:b/>
          <w:bCs/>
          <w:kern w:val="0"/>
          <w:lang w:val="en-NA" w:eastAsia="en-NA"/>
          <w14:ligatures w14:val="none"/>
        </w:rPr>
      </w:pPr>
      <w:r w:rsidRPr="00B5575C">
        <w:rPr>
          <w:rFonts w:ascii="Times New Roman" w:eastAsia="Times New Roman" w:hAnsi="Times New Roman" w:cs="Times New Roman"/>
          <w:b/>
          <w:bCs/>
          <w:kern w:val="0"/>
          <w:lang w:val="en-NA" w:eastAsia="en-NA"/>
          <w14:ligatures w14:val="none"/>
        </w:rPr>
        <w:t>11.6 Refund Policy</w:t>
      </w:r>
    </w:p>
    <w:p w14:paraId="49CB368C" w14:textId="77777777" w:rsidR="00B5575C" w:rsidRPr="00B5575C" w:rsidRDefault="00B5575C" w:rsidP="00B5575C">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 xml:space="preserve">Refunds are administered in accordance with the </w:t>
      </w:r>
      <w:r w:rsidRPr="00B5575C">
        <w:rPr>
          <w:rFonts w:ascii="Times New Roman" w:eastAsia="Times New Roman" w:hAnsi="Times New Roman" w:cs="Times New Roman"/>
          <w:b/>
          <w:bCs/>
          <w:kern w:val="0"/>
          <w:lang w:val="en-NA" w:eastAsia="en-NA"/>
          <w14:ligatures w14:val="none"/>
        </w:rPr>
        <w:t>AUE Fees and Refund Policy</w:t>
      </w:r>
      <w:r w:rsidRPr="00B5575C">
        <w:rPr>
          <w:rFonts w:ascii="Times New Roman" w:eastAsia="Times New Roman" w:hAnsi="Times New Roman" w:cs="Times New Roman"/>
          <w:kern w:val="0"/>
          <w:lang w:val="en-NA" w:eastAsia="en-NA"/>
          <w14:ligatures w14:val="none"/>
        </w:rPr>
        <w:t xml:space="preserve"> in cases of cancellation or withdrawal, subject to the following conditions:</w:t>
      </w:r>
    </w:p>
    <w:p w14:paraId="13F862E4" w14:textId="77777777" w:rsidR="00B5575C" w:rsidRPr="00B5575C" w:rsidRDefault="00B5575C" w:rsidP="00B5575C">
      <w:pPr>
        <w:numPr>
          <w:ilvl w:val="0"/>
          <w:numId w:val="57"/>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 xml:space="preserve">Registration fees are </w:t>
      </w:r>
      <w:r w:rsidRPr="00B5575C">
        <w:rPr>
          <w:rFonts w:ascii="Times New Roman" w:eastAsia="Times New Roman" w:hAnsi="Times New Roman" w:cs="Times New Roman"/>
          <w:b/>
          <w:bCs/>
          <w:kern w:val="0"/>
          <w:lang w:val="en-NA" w:eastAsia="en-NA"/>
          <w14:ligatures w14:val="none"/>
        </w:rPr>
        <w:t>non-refundable after seven (7) days</w:t>
      </w:r>
      <w:r w:rsidRPr="00B5575C">
        <w:rPr>
          <w:rFonts w:ascii="Times New Roman" w:eastAsia="Times New Roman" w:hAnsi="Times New Roman" w:cs="Times New Roman"/>
          <w:kern w:val="0"/>
          <w:lang w:val="en-NA" w:eastAsia="en-NA"/>
          <w14:ligatures w14:val="none"/>
        </w:rPr>
        <w:t xml:space="preserve"> from the date of </w:t>
      </w:r>
      <w:proofErr w:type="gramStart"/>
      <w:r w:rsidRPr="00B5575C">
        <w:rPr>
          <w:rFonts w:ascii="Times New Roman" w:eastAsia="Times New Roman" w:hAnsi="Times New Roman" w:cs="Times New Roman"/>
          <w:kern w:val="0"/>
          <w:lang w:val="en-NA" w:eastAsia="en-NA"/>
          <w14:ligatures w14:val="none"/>
        </w:rPr>
        <w:t>registration;</w:t>
      </w:r>
      <w:proofErr w:type="gramEnd"/>
    </w:p>
    <w:p w14:paraId="3AF689FD" w14:textId="77777777" w:rsidR="00B5575C" w:rsidRPr="00B5575C" w:rsidRDefault="00B5575C" w:rsidP="00B5575C">
      <w:pPr>
        <w:numPr>
          <w:ilvl w:val="0"/>
          <w:numId w:val="57"/>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75% of tuition fees</w:t>
      </w:r>
      <w:r w:rsidRPr="00B5575C">
        <w:rPr>
          <w:rFonts w:ascii="Times New Roman" w:eastAsia="Times New Roman" w:hAnsi="Times New Roman" w:cs="Times New Roman"/>
          <w:kern w:val="0"/>
          <w:lang w:val="en-NA" w:eastAsia="en-NA"/>
          <w14:ligatures w14:val="none"/>
        </w:rPr>
        <w:t xml:space="preserve"> are refundable if cancellation occurs </w:t>
      </w:r>
      <w:r w:rsidRPr="00B5575C">
        <w:rPr>
          <w:rFonts w:ascii="Times New Roman" w:eastAsia="Times New Roman" w:hAnsi="Times New Roman" w:cs="Times New Roman"/>
          <w:b/>
          <w:bCs/>
          <w:kern w:val="0"/>
          <w:lang w:val="en-NA" w:eastAsia="en-NA"/>
          <w14:ligatures w14:val="none"/>
        </w:rPr>
        <w:t xml:space="preserve">before 01 </w:t>
      </w:r>
      <w:proofErr w:type="gramStart"/>
      <w:r w:rsidRPr="00B5575C">
        <w:rPr>
          <w:rFonts w:ascii="Times New Roman" w:eastAsia="Times New Roman" w:hAnsi="Times New Roman" w:cs="Times New Roman"/>
          <w:b/>
          <w:bCs/>
          <w:kern w:val="0"/>
          <w:lang w:val="en-NA" w:eastAsia="en-NA"/>
          <w14:ligatures w14:val="none"/>
        </w:rPr>
        <w:t>April</w:t>
      </w:r>
      <w:r w:rsidRPr="00B5575C">
        <w:rPr>
          <w:rFonts w:ascii="Times New Roman" w:eastAsia="Times New Roman" w:hAnsi="Times New Roman" w:cs="Times New Roman"/>
          <w:kern w:val="0"/>
          <w:lang w:val="en-NA" w:eastAsia="en-NA"/>
          <w14:ligatures w14:val="none"/>
        </w:rPr>
        <w:t>;</w:t>
      </w:r>
      <w:proofErr w:type="gramEnd"/>
    </w:p>
    <w:p w14:paraId="1F187B7D" w14:textId="77777777" w:rsidR="00B5575C" w:rsidRPr="00B5575C" w:rsidRDefault="00B5575C" w:rsidP="00B5575C">
      <w:pPr>
        <w:numPr>
          <w:ilvl w:val="0"/>
          <w:numId w:val="57"/>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50% of tuition fees</w:t>
      </w:r>
      <w:r w:rsidRPr="00B5575C">
        <w:rPr>
          <w:rFonts w:ascii="Times New Roman" w:eastAsia="Times New Roman" w:hAnsi="Times New Roman" w:cs="Times New Roman"/>
          <w:kern w:val="0"/>
          <w:lang w:val="en-NA" w:eastAsia="en-NA"/>
          <w14:ligatures w14:val="none"/>
        </w:rPr>
        <w:t xml:space="preserve"> are refundable if cancellation occurs </w:t>
      </w:r>
      <w:r w:rsidRPr="00B5575C">
        <w:rPr>
          <w:rFonts w:ascii="Times New Roman" w:eastAsia="Times New Roman" w:hAnsi="Times New Roman" w:cs="Times New Roman"/>
          <w:b/>
          <w:bCs/>
          <w:kern w:val="0"/>
          <w:lang w:val="en-NA" w:eastAsia="en-NA"/>
          <w14:ligatures w14:val="none"/>
        </w:rPr>
        <w:t xml:space="preserve">before 01 </w:t>
      </w:r>
      <w:proofErr w:type="gramStart"/>
      <w:r w:rsidRPr="00B5575C">
        <w:rPr>
          <w:rFonts w:ascii="Times New Roman" w:eastAsia="Times New Roman" w:hAnsi="Times New Roman" w:cs="Times New Roman"/>
          <w:b/>
          <w:bCs/>
          <w:kern w:val="0"/>
          <w:lang w:val="en-NA" w:eastAsia="en-NA"/>
          <w14:ligatures w14:val="none"/>
        </w:rPr>
        <w:t>March</w:t>
      </w:r>
      <w:r w:rsidRPr="00B5575C">
        <w:rPr>
          <w:rFonts w:ascii="Times New Roman" w:eastAsia="Times New Roman" w:hAnsi="Times New Roman" w:cs="Times New Roman"/>
          <w:kern w:val="0"/>
          <w:lang w:val="en-NA" w:eastAsia="en-NA"/>
          <w14:ligatures w14:val="none"/>
        </w:rPr>
        <w:t>;</w:t>
      </w:r>
      <w:proofErr w:type="gramEnd"/>
    </w:p>
    <w:p w14:paraId="09463651" w14:textId="77777777" w:rsidR="00B5575C" w:rsidRPr="00B5575C" w:rsidRDefault="00B5575C" w:rsidP="00B5575C">
      <w:pPr>
        <w:numPr>
          <w:ilvl w:val="0"/>
          <w:numId w:val="57"/>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No tuition refunds are granted after the stipulated dates.</w:t>
      </w:r>
    </w:p>
    <w:p w14:paraId="0AFA7377" w14:textId="77777777" w:rsidR="00B5575C" w:rsidRPr="00B5575C" w:rsidRDefault="00B5575C" w:rsidP="00A51E6C">
      <w:pPr>
        <w:spacing w:before="120" w:after="120" w:line="240" w:lineRule="auto"/>
        <w:outlineLvl w:val="1"/>
        <w:rPr>
          <w:rFonts w:ascii="Times New Roman" w:eastAsia="Times New Roman" w:hAnsi="Times New Roman" w:cs="Times New Roman"/>
          <w:b/>
          <w:bCs/>
          <w:kern w:val="0"/>
          <w:lang w:val="en-NA" w:eastAsia="en-NA"/>
          <w14:ligatures w14:val="none"/>
        </w:rPr>
      </w:pPr>
      <w:r w:rsidRPr="00B5575C">
        <w:rPr>
          <w:rFonts w:ascii="Times New Roman" w:eastAsia="Times New Roman" w:hAnsi="Times New Roman" w:cs="Times New Roman"/>
          <w:b/>
          <w:bCs/>
          <w:kern w:val="0"/>
          <w:lang w:val="en-NA" w:eastAsia="en-NA"/>
          <w14:ligatures w14:val="none"/>
        </w:rPr>
        <w:t>12. Institutional / Academic Calendar (Indicative)</w:t>
      </w:r>
    </w:p>
    <w:p w14:paraId="452C4B23" w14:textId="77777777" w:rsidR="00B5575C" w:rsidRPr="00B5575C" w:rsidRDefault="00B5575C" w:rsidP="00A51E6C">
      <w:pPr>
        <w:spacing w:before="120" w:after="120"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The African University of Excellence (AUE) operates on a semester-based academic calendar.</w:t>
      </w:r>
    </w:p>
    <w:p w14:paraId="4F4B4C50" w14:textId="77777777" w:rsidR="00B5575C" w:rsidRPr="00B5575C" w:rsidRDefault="00B5575C" w:rsidP="00A51E6C">
      <w:pPr>
        <w:numPr>
          <w:ilvl w:val="0"/>
          <w:numId w:val="58"/>
        </w:numPr>
        <w:spacing w:before="120" w:after="120"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Semester 1:</w:t>
      </w:r>
      <w:r w:rsidRPr="00B5575C">
        <w:rPr>
          <w:rFonts w:ascii="Times New Roman" w:eastAsia="Times New Roman" w:hAnsi="Times New Roman" w:cs="Times New Roman"/>
          <w:kern w:val="0"/>
          <w:lang w:val="en-NA" w:eastAsia="en-NA"/>
          <w14:ligatures w14:val="none"/>
        </w:rPr>
        <w:t xml:space="preserve"> February – June</w:t>
      </w:r>
    </w:p>
    <w:p w14:paraId="16BB87A9" w14:textId="77777777" w:rsidR="00B5575C" w:rsidRPr="00B5575C" w:rsidRDefault="00B5575C" w:rsidP="00A51E6C">
      <w:pPr>
        <w:numPr>
          <w:ilvl w:val="0"/>
          <w:numId w:val="58"/>
        </w:numPr>
        <w:spacing w:before="120" w:after="120"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Semester 2:</w:t>
      </w:r>
      <w:r w:rsidRPr="00B5575C">
        <w:rPr>
          <w:rFonts w:ascii="Times New Roman" w:eastAsia="Times New Roman" w:hAnsi="Times New Roman" w:cs="Times New Roman"/>
          <w:kern w:val="0"/>
          <w:lang w:val="en-NA" w:eastAsia="en-NA"/>
          <w14:ligatures w14:val="none"/>
        </w:rPr>
        <w:t xml:space="preserve"> July – November</w:t>
      </w:r>
    </w:p>
    <w:p w14:paraId="335015C5" w14:textId="77777777" w:rsidR="00B5575C" w:rsidRPr="00B5575C" w:rsidRDefault="00B5575C" w:rsidP="00A51E6C">
      <w:pPr>
        <w:numPr>
          <w:ilvl w:val="0"/>
          <w:numId w:val="58"/>
        </w:numPr>
        <w:spacing w:before="120" w:after="120"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Examinations:</w:t>
      </w:r>
      <w:r w:rsidRPr="00B5575C">
        <w:rPr>
          <w:rFonts w:ascii="Times New Roman" w:eastAsia="Times New Roman" w:hAnsi="Times New Roman" w:cs="Times New Roman"/>
          <w:kern w:val="0"/>
          <w:lang w:val="en-NA" w:eastAsia="en-NA"/>
          <w14:ligatures w14:val="none"/>
        </w:rPr>
        <w:t xml:space="preserve"> June and November</w:t>
      </w:r>
    </w:p>
    <w:p w14:paraId="225FE2F6" w14:textId="77777777" w:rsidR="00B5575C" w:rsidRPr="00B5575C" w:rsidRDefault="00B5575C" w:rsidP="00A51E6C">
      <w:pPr>
        <w:numPr>
          <w:ilvl w:val="0"/>
          <w:numId w:val="58"/>
        </w:numPr>
        <w:spacing w:before="120" w:after="120"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Graduation Ceremonies:</w:t>
      </w:r>
      <w:r w:rsidRPr="00B5575C">
        <w:rPr>
          <w:rFonts w:ascii="Times New Roman" w:eastAsia="Times New Roman" w:hAnsi="Times New Roman" w:cs="Times New Roman"/>
          <w:kern w:val="0"/>
          <w:lang w:val="en-NA" w:eastAsia="en-NA"/>
          <w14:ligatures w14:val="none"/>
        </w:rPr>
        <w:t xml:space="preserve"> March and September</w:t>
      </w:r>
    </w:p>
    <w:p w14:paraId="5392BA47" w14:textId="77777777" w:rsidR="00B5575C" w:rsidRPr="00B5575C" w:rsidRDefault="00B5575C" w:rsidP="00A51E6C">
      <w:pPr>
        <w:spacing w:before="120" w:after="120"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The detailed academic calendar, including registration periods and recess dates, is published annually by the Registrar’s Office.</w:t>
      </w:r>
    </w:p>
    <w:p w14:paraId="27EF5DF2" w14:textId="77777777" w:rsidR="00B5575C" w:rsidRPr="00B5575C" w:rsidRDefault="00B5575C" w:rsidP="00A51E6C">
      <w:pPr>
        <w:spacing w:before="120" w:after="120" w:line="240" w:lineRule="auto"/>
        <w:outlineLvl w:val="1"/>
        <w:rPr>
          <w:rFonts w:ascii="Times New Roman" w:eastAsia="Times New Roman" w:hAnsi="Times New Roman" w:cs="Times New Roman"/>
          <w:b/>
          <w:bCs/>
          <w:kern w:val="0"/>
          <w:lang w:val="en-NA" w:eastAsia="en-NA"/>
          <w14:ligatures w14:val="none"/>
        </w:rPr>
      </w:pPr>
      <w:r w:rsidRPr="00B5575C">
        <w:rPr>
          <w:rFonts w:ascii="Times New Roman" w:eastAsia="Times New Roman" w:hAnsi="Times New Roman" w:cs="Times New Roman"/>
          <w:b/>
          <w:bCs/>
          <w:kern w:val="0"/>
          <w:lang w:val="en-NA" w:eastAsia="en-NA"/>
          <w14:ligatures w14:val="none"/>
        </w:rPr>
        <w:t>13. Student Support Services</w:t>
      </w:r>
    </w:p>
    <w:p w14:paraId="24F3DB97" w14:textId="77777777" w:rsidR="00B5575C" w:rsidRPr="00B5575C" w:rsidRDefault="00B5575C" w:rsidP="00B5575C">
      <w:pPr>
        <w:numPr>
          <w:ilvl w:val="0"/>
          <w:numId w:val="59"/>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Academic advising</w:t>
      </w:r>
    </w:p>
    <w:p w14:paraId="3A3BFF0E" w14:textId="77777777" w:rsidR="00B5575C" w:rsidRPr="00B5575C" w:rsidRDefault="00B5575C" w:rsidP="00B5575C">
      <w:pPr>
        <w:numPr>
          <w:ilvl w:val="0"/>
          <w:numId w:val="59"/>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Library and e-learning services</w:t>
      </w:r>
    </w:p>
    <w:p w14:paraId="2AB495B4" w14:textId="77777777" w:rsidR="00B5575C" w:rsidRPr="00B5575C" w:rsidRDefault="00B5575C" w:rsidP="00B5575C">
      <w:pPr>
        <w:numPr>
          <w:ilvl w:val="0"/>
          <w:numId w:val="59"/>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lastRenderedPageBreak/>
        <w:t>Student counselling and wellness</w:t>
      </w:r>
    </w:p>
    <w:p w14:paraId="6CDFD728" w14:textId="77777777" w:rsidR="00B5575C" w:rsidRPr="00B5575C" w:rsidRDefault="00B5575C" w:rsidP="00B5575C">
      <w:pPr>
        <w:numPr>
          <w:ilvl w:val="0"/>
          <w:numId w:val="59"/>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Career development and entrepreneurship support</w:t>
      </w:r>
    </w:p>
    <w:p w14:paraId="624DFF48" w14:textId="77777777" w:rsidR="00B5575C" w:rsidRPr="00B5575C" w:rsidRDefault="00B5575C" w:rsidP="00B5575C">
      <w:pPr>
        <w:numPr>
          <w:ilvl w:val="0"/>
          <w:numId w:val="59"/>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Disability and inclusion support</w:t>
      </w:r>
    </w:p>
    <w:p w14:paraId="7E5849D1" w14:textId="77777777" w:rsidR="00B5575C" w:rsidRPr="00B5575C" w:rsidRDefault="00B5575C" w:rsidP="00B5575C">
      <w:pPr>
        <w:spacing w:before="100" w:beforeAutospacing="1" w:after="100" w:afterAutospacing="1" w:line="240" w:lineRule="auto"/>
        <w:outlineLvl w:val="1"/>
        <w:rPr>
          <w:rFonts w:ascii="Times New Roman" w:eastAsia="Times New Roman" w:hAnsi="Times New Roman" w:cs="Times New Roman"/>
          <w:b/>
          <w:bCs/>
          <w:kern w:val="0"/>
          <w:lang w:val="en-NA" w:eastAsia="en-NA"/>
          <w14:ligatures w14:val="none"/>
        </w:rPr>
      </w:pPr>
      <w:r w:rsidRPr="00B5575C">
        <w:rPr>
          <w:rFonts w:ascii="Times New Roman" w:eastAsia="Times New Roman" w:hAnsi="Times New Roman" w:cs="Times New Roman"/>
          <w:b/>
          <w:bCs/>
          <w:kern w:val="0"/>
          <w:lang w:val="en-NA" w:eastAsia="en-NA"/>
          <w14:ligatures w14:val="none"/>
        </w:rPr>
        <w:t>14. Rules and Code of Conduct</w:t>
      </w:r>
    </w:p>
    <w:p w14:paraId="1C14D87B" w14:textId="77777777" w:rsidR="00B5575C" w:rsidRPr="00B5575C" w:rsidRDefault="00B5575C" w:rsidP="00B5575C">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All students are required to comply with:</w:t>
      </w:r>
    </w:p>
    <w:p w14:paraId="66C19C68" w14:textId="77777777" w:rsidR="00B5575C" w:rsidRPr="00B5575C" w:rsidRDefault="00B5575C" w:rsidP="00B5575C">
      <w:pPr>
        <w:numPr>
          <w:ilvl w:val="0"/>
          <w:numId w:val="6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AUE Student Rules</w:t>
      </w:r>
    </w:p>
    <w:p w14:paraId="2C9A24B0" w14:textId="77777777" w:rsidR="00B5575C" w:rsidRPr="00B5575C" w:rsidRDefault="00B5575C" w:rsidP="00B5575C">
      <w:pPr>
        <w:numPr>
          <w:ilvl w:val="0"/>
          <w:numId w:val="6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AUE Code of Conduct</w:t>
      </w:r>
    </w:p>
    <w:p w14:paraId="307E44C9" w14:textId="77777777" w:rsidR="00B5575C" w:rsidRPr="00B5575C" w:rsidRDefault="00B5575C" w:rsidP="00B5575C">
      <w:pPr>
        <w:numPr>
          <w:ilvl w:val="0"/>
          <w:numId w:val="60"/>
        </w:num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Academic Integrity and Ethics Policy</w:t>
      </w:r>
    </w:p>
    <w:p w14:paraId="7721AC7B" w14:textId="77777777" w:rsidR="00B5575C" w:rsidRPr="00B5575C" w:rsidRDefault="00B5575C" w:rsidP="00B5575C">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kern w:val="0"/>
          <w:lang w:val="en-NA" w:eastAsia="en-NA"/>
          <w14:ligatures w14:val="none"/>
        </w:rPr>
        <w:t>Disciplinary procedures are conducted in accordance with institutional policies and principles of natural justice.</w:t>
      </w:r>
    </w:p>
    <w:p w14:paraId="58A7A03B" w14:textId="77777777" w:rsidR="00B5575C" w:rsidRPr="00B5575C" w:rsidRDefault="00B5575C" w:rsidP="00B5575C">
      <w:pPr>
        <w:spacing w:before="100" w:beforeAutospacing="1" w:after="100" w:afterAutospacing="1" w:line="240" w:lineRule="auto"/>
        <w:rPr>
          <w:rFonts w:ascii="Times New Roman" w:eastAsia="Times New Roman" w:hAnsi="Times New Roman" w:cs="Times New Roman"/>
          <w:kern w:val="0"/>
          <w:lang w:val="en-NA" w:eastAsia="en-NA"/>
          <w14:ligatures w14:val="none"/>
        </w:rPr>
      </w:pPr>
      <w:r w:rsidRPr="00B5575C">
        <w:rPr>
          <w:rFonts w:ascii="Times New Roman" w:eastAsia="Times New Roman" w:hAnsi="Times New Roman" w:cs="Times New Roman"/>
          <w:b/>
          <w:bCs/>
          <w:kern w:val="0"/>
          <w:lang w:val="en-NA" w:eastAsia="en-NA"/>
          <w14:ligatures w14:val="none"/>
        </w:rPr>
        <w:t>African University of Excellence (AUE)</w:t>
      </w:r>
      <w:r w:rsidRPr="00B5575C">
        <w:rPr>
          <w:rFonts w:ascii="Times New Roman" w:eastAsia="Times New Roman" w:hAnsi="Times New Roman" w:cs="Times New Roman"/>
          <w:kern w:val="0"/>
          <w:lang w:val="en-NA" w:eastAsia="en-NA"/>
          <w14:ligatures w14:val="none"/>
        </w:rPr>
        <w:br/>
      </w:r>
      <w:r w:rsidRPr="00B5575C">
        <w:rPr>
          <w:rFonts w:ascii="Times New Roman" w:eastAsia="Times New Roman" w:hAnsi="Times New Roman" w:cs="Times New Roman"/>
          <w:i/>
          <w:iCs/>
          <w:kern w:val="0"/>
          <w:lang w:val="en-NA" w:eastAsia="en-NA"/>
          <w14:ligatures w14:val="none"/>
        </w:rPr>
        <w:t>Shaping Africa’s Future through Excellence, Innovation, and Leadership.</w:t>
      </w:r>
    </w:p>
    <w:p w14:paraId="3A8BC4B5" w14:textId="77777777" w:rsidR="006540AA" w:rsidRPr="006E58A2" w:rsidRDefault="006540AA" w:rsidP="00E73A1E">
      <w:pPr>
        <w:spacing w:before="100" w:beforeAutospacing="1" w:after="100" w:afterAutospacing="1" w:line="240" w:lineRule="auto"/>
        <w:outlineLvl w:val="1"/>
        <w:rPr>
          <w:lang w:val="en-NA"/>
        </w:rPr>
      </w:pPr>
    </w:p>
    <w:sectPr w:rsidR="006540AA" w:rsidRPr="006E58A2" w:rsidSect="00D0758D">
      <w:footerReference w:type="default" r:id="rId8"/>
      <w:pgSz w:w="11906" w:h="16838"/>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F685C" w14:textId="77777777" w:rsidR="00170A2E" w:rsidRDefault="00170A2E" w:rsidP="00922FAE">
      <w:pPr>
        <w:spacing w:after="0" w:line="240" w:lineRule="auto"/>
      </w:pPr>
      <w:r>
        <w:separator/>
      </w:r>
    </w:p>
  </w:endnote>
  <w:endnote w:type="continuationSeparator" w:id="0">
    <w:p w14:paraId="7A1C80E7" w14:textId="77777777" w:rsidR="00170A2E" w:rsidRDefault="00170A2E" w:rsidP="00922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470796"/>
      <w:docPartObj>
        <w:docPartGallery w:val="Page Numbers (Bottom of Page)"/>
        <w:docPartUnique/>
      </w:docPartObj>
    </w:sdtPr>
    <w:sdtContent>
      <w:p w14:paraId="5A72E412" w14:textId="5AEFA37E" w:rsidR="00922FAE" w:rsidRDefault="00922FAE">
        <w:pPr>
          <w:pStyle w:val="Footer"/>
          <w:jc w:val="center"/>
        </w:pPr>
        <w:r>
          <w:fldChar w:fldCharType="begin"/>
        </w:r>
        <w:r>
          <w:instrText>PAGE   \* MERGEFORMAT</w:instrText>
        </w:r>
        <w:r>
          <w:fldChar w:fldCharType="separate"/>
        </w:r>
        <w:r>
          <w:t>2</w:t>
        </w:r>
        <w:r>
          <w:fldChar w:fldCharType="end"/>
        </w:r>
      </w:p>
    </w:sdtContent>
  </w:sdt>
  <w:p w14:paraId="0B2F4EC8" w14:textId="77777777" w:rsidR="00922FAE" w:rsidRDefault="00922F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2AF38" w14:textId="77777777" w:rsidR="00170A2E" w:rsidRDefault="00170A2E" w:rsidP="00922FAE">
      <w:pPr>
        <w:spacing w:after="0" w:line="240" w:lineRule="auto"/>
      </w:pPr>
      <w:r>
        <w:separator/>
      </w:r>
    </w:p>
  </w:footnote>
  <w:footnote w:type="continuationSeparator" w:id="0">
    <w:p w14:paraId="2DA5CBE0" w14:textId="77777777" w:rsidR="00170A2E" w:rsidRDefault="00170A2E" w:rsidP="00922F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2E3D"/>
    <w:multiLevelType w:val="multilevel"/>
    <w:tmpl w:val="2BD6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13C3A"/>
    <w:multiLevelType w:val="multilevel"/>
    <w:tmpl w:val="686E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428F1"/>
    <w:multiLevelType w:val="multilevel"/>
    <w:tmpl w:val="DC36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B0E1D"/>
    <w:multiLevelType w:val="multilevel"/>
    <w:tmpl w:val="3CF63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5626C"/>
    <w:multiLevelType w:val="multilevel"/>
    <w:tmpl w:val="1C68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71B2F"/>
    <w:multiLevelType w:val="multilevel"/>
    <w:tmpl w:val="27C8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621500"/>
    <w:multiLevelType w:val="multilevel"/>
    <w:tmpl w:val="9678F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5B5F78"/>
    <w:multiLevelType w:val="multilevel"/>
    <w:tmpl w:val="77EE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69312C"/>
    <w:multiLevelType w:val="multilevel"/>
    <w:tmpl w:val="37A6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300EB1"/>
    <w:multiLevelType w:val="multilevel"/>
    <w:tmpl w:val="B238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E04213"/>
    <w:multiLevelType w:val="multilevel"/>
    <w:tmpl w:val="3D76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405074"/>
    <w:multiLevelType w:val="multilevel"/>
    <w:tmpl w:val="89DA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A14DA4"/>
    <w:multiLevelType w:val="multilevel"/>
    <w:tmpl w:val="91EC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E208C0"/>
    <w:multiLevelType w:val="multilevel"/>
    <w:tmpl w:val="CA2E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216616"/>
    <w:multiLevelType w:val="multilevel"/>
    <w:tmpl w:val="2954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C16877"/>
    <w:multiLevelType w:val="multilevel"/>
    <w:tmpl w:val="CDC48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565BB1"/>
    <w:multiLevelType w:val="multilevel"/>
    <w:tmpl w:val="BA04A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930C70"/>
    <w:multiLevelType w:val="multilevel"/>
    <w:tmpl w:val="AE40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167C01"/>
    <w:multiLevelType w:val="multilevel"/>
    <w:tmpl w:val="072E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642877"/>
    <w:multiLevelType w:val="multilevel"/>
    <w:tmpl w:val="37F62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E41733"/>
    <w:multiLevelType w:val="multilevel"/>
    <w:tmpl w:val="54D2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AC0D33"/>
    <w:multiLevelType w:val="multilevel"/>
    <w:tmpl w:val="1026F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B8558E"/>
    <w:multiLevelType w:val="multilevel"/>
    <w:tmpl w:val="EF58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C5164E"/>
    <w:multiLevelType w:val="multilevel"/>
    <w:tmpl w:val="A0A4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E54B76"/>
    <w:multiLevelType w:val="multilevel"/>
    <w:tmpl w:val="52E2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350A12"/>
    <w:multiLevelType w:val="multilevel"/>
    <w:tmpl w:val="0A4C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E776FB"/>
    <w:multiLevelType w:val="multilevel"/>
    <w:tmpl w:val="96D85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225E90"/>
    <w:multiLevelType w:val="multilevel"/>
    <w:tmpl w:val="FC389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4D499C"/>
    <w:multiLevelType w:val="multilevel"/>
    <w:tmpl w:val="3B36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D75717"/>
    <w:multiLevelType w:val="multilevel"/>
    <w:tmpl w:val="C46C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0E7E64"/>
    <w:multiLevelType w:val="multilevel"/>
    <w:tmpl w:val="2DC8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951C7E"/>
    <w:multiLevelType w:val="multilevel"/>
    <w:tmpl w:val="71C86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AE5E4C"/>
    <w:multiLevelType w:val="multilevel"/>
    <w:tmpl w:val="CDCC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4509A8"/>
    <w:multiLevelType w:val="multilevel"/>
    <w:tmpl w:val="29C6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F37572"/>
    <w:multiLevelType w:val="multilevel"/>
    <w:tmpl w:val="B5F0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B54D93"/>
    <w:multiLevelType w:val="multilevel"/>
    <w:tmpl w:val="ADA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306ECF"/>
    <w:multiLevelType w:val="multilevel"/>
    <w:tmpl w:val="A440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6278A8"/>
    <w:multiLevelType w:val="multilevel"/>
    <w:tmpl w:val="2F98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2F0D5B"/>
    <w:multiLevelType w:val="multilevel"/>
    <w:tmpl w:val="132CE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E35940"/>
    <w:multiLevelType w:val="multilevel"/>
    <w:tmpl w:val="8176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0128E9"/>
    <w:multiLevelType w:val="multilevel"/>
    <w:tmpl w:val="3BE64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342A3F"/>
    <w:multiLevelType w:val="multilevel"/>
    <w:tmpl w:val="B9A6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E6D4F30"/>
    <w:multiLevelType w:val="multilevel"/>
    <w:tmpl w:val="6F8EF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EAA5C79"/>
    <w:multiLevelType w:val="multilevel"/>
    <w:tmpl w:val="985CA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BD29DA"/>
    <w:multiLevelType w:val="multilevel"/>
    <w:tmpl w:val="8450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1D2E99"/>
    <w:multiLevelType w:val="multilevel"/>
    <w:tmpl w:val="C0A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06439C"/>
    <w:multiLevelType w:val="multilevel"/>
    <w:tmpl w:val="0912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ACB4C83"/>
    <w:multiLevelType w:val="multilevel"/>
    <w:tmpl w:val="02C4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AE92BC6"/>
    <w:multiLevelType w:val="multilevel"/>
    <w:tmpl w:val="31D2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C3454DA"/>
    <w:multiLevelType w:val="multilevel"/>
    <w:tmpl w:val="EB38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CB3FEA"/>
    <w:multiLevelType w:val="multilevel"/>
    <w:tmpl w:val="61B8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F210541"/>
    <w:multiLevelType w:val="multilevel"/>
    <w:tmpl w:val="A0D80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6826A4"/>
    <w:multiLevelType w:val="multilevel"/>
    <w:tmpl w:val="460C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E60960"/>
    <w:multiLevelType w:val="multilevel"/>
    <w:tmpl w:val="B02C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D60610"/>
    <w:multiLevelType w:val="multilevel"/>
    <w:tmpl w:val="A1F6C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5DE1B18"/>
    <w:multiLevelType w:val="multilevel"/>
    <w:tmpl w:val="4CF8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8F65A59"/>
    <w:multiLevelType w:val="multilevel"/>
    <w:tmpl w:val="91EE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1C564A"/>
    <w:multiLevelType w:val="multilevel"/>
    <w:tmpl w:val="5644E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6570BB"/>
    <w:multiLevelType w:val="multilevel"/>
    <w:tmpl w:val="16C0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804CA8"/>
    <w:multiLevelType w:val="multilevel"/>
    <w:tmpl w:val="2308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6270480">
    <w:abstractNumId w:val="30"/>
  </w:num>
  <w:num w:numId="2" w16cid:durableId="1933777827">
    <w:abstractNumId w:val="38"/>
  </w:num>
  <w:num w:numId="3" w16cid:durableId="578638539">
    <w:abstractNumId w:val="0"/>
  </w:num>
  <w:num w:numId="4" w16cid:durableId="733621526">
    <w:abstractNumId w:val="52"/>
  </w:num>
  <w:num w:numId="5" w16cid:durableId="2134710297">
    <w:abstractNumId w:val="50"/>
  </w:num>
  <w:num w:numId="6" w16cid:durableId="1868450244">
    <w:abstractNumId w:val="24"/>
  </w:num>
  <w:num w:numId="7" w16cid:durableId="2040660068">
    <w:abstractNumId w:val="39"/>
  </w:num>
  <w:num w:numId="8" w16cid:durableId="1975868579">
    <w:abstractNumId w:val="25"/>
  </w:num>
  <w:num w:numId="9" w16cid:durableId="2101481774">
    <w:abstractNumId w:val="16"/>
  </w:num>
  <w:num w:numId="10" w16cid:durableId="1496609663">
    <w:abstractNumId w:val="37"/>
  </w:num>
  <w:num w:numId="11" w16cid:durableId="1039431776">
    <w:abstractNumId w:val="20"/>
  </w:num>
  <w:num w:numId="12" w16cid:durableId="841287025">
    <w:abstractNumId w:val="27"/>
  </w:num>
  <w:num w:numId="13" w16cid:durableId="236018679">
    <w:abstractNumId w:val="51"/>
  </w:num>
  <w:num w:numId="14" w16cid:durableId="751196813">
    <w:abstractNumId w:val="34"/>
  </w:num>
  <w:num w:numId="15" w16cid:durableId="699167693">
    <w:abstractNumId w:val="10"/>
  </w:num>
  <w:num w:numId="16" w16cid:durableId="1812945308">
    <w:abstractNumId w:val="42"/>
  </w:num>
  <w:num w:numId="17" w16cid:durableId="1614750226">
    <w:abstractNumId w:val="54"/>
  </w:num>
  <w:num w:numId="18" w16cid:durableId="1958559145">
    <w:abstractNumId w:val="15"/>
  </w:num>
  <w:num w:numId="19" w16cid:durableId="1930431239">
    <w:abstractNumId w:val="18"/>
  </w:num>
  <w:num w:numId="20" w16cid:durableId="152793831">
    <w:abstractNumId w:val="28"/>
  </w:num>
  <w:num w:numId="21" w16cid:durableId="283274419">
    <w:abstractNumId w:val="29"/>
  </w:num>
  <w:num w:numId="22" w16cid:durableId="491599922">
    <w:abstractNumId w:val="46"/>
  </w:num>
  <w:num w:numId="23" w16cid:durableId="1916890767">
    <w:abstractNumId w:val="7"/>
  </w:num>
  <w:num w:numId="24" w16cid:durableId="1986813606">
    <w:abstractNumId w:val="21"/>
  </w:num>
  <w:num w:numId="25" w16cid:durableId="798693587">
    <w:abstractNumId w:val="32"/>
  </w:num>
  <w:num w:numId="26" w16cid:durableId="1989747249">
    <w:abstractNumId w:val="57"/>
  </w:num>
  <w:num w:numId="27" w16cid:durableId="1695810598">
    <w:abstractNumId w:val="47"/>
  </w:num>
  <w:num w:numId="28" w16cid:durableId="2131975415">
    <w:abstractNumId w:val="45"/>
  </w:num>
  <w:num w:numId="29" w16cid:durableId="1160269950">
    <w:abstractNumId w:val="12"/>
  </w:num>
  <w:num w:numId="30" w16cid:durableId="483012064">
    <w:abstractNumId w:val="13"/>
  </w:num>
  <w:num w:numId="31" w16cid:durableId="1111900833">
    <w:abstractNumId w:val="17"/>
  </w:num>
  <w:num w:numId="32" w16cid:durableId="1624459254">
    <w:abstractNumId w:val="41"/>
  </w:num>
  <w:num w:numId="33" w16cid:durableId="977224544">
    <w:abstractNumId w:val="59"/>
  </w:num>
  <w:num w:numId="34" w16cid:durableId="582030700">
    <w:abstractNumId w:val="56"/>
  </w:num>
  <w:num w:numId="35" w16cid:durableId="920872243">
    <w:abstractNumId w:val="3"/>
  </w:num>
  <w:num w:numId="36" w16cid:durableId="1185285858">
    <w:abstractNumId w:val="19"/>
  </w:num>
  <w:num w:numId="37" w16cid:durableId="1451438650">
    <w:abstractNumId w:val="26"/>
  </w:num>
  <w:num w:numId="38" w16cid:durableId="117719863">
    <w:abstractNumId w:val="8"/>
  </w:num>
  <w:num w:numId="39" w16cid:durableId="1188833271">
    <w:abstractNumId w:val="36"/>
  </w:num>
  <w:num w:numId="40" w16cid:durableId="1994749438">
    <w:abstractNumId w:val="44"/>
  </w:num>
  <w:num w:numId="41" w16cid:durableId="788594836">
    <w:abstractNumId w:val="53"/>
  </w:num>
  <w:num w:numId="42" w16cid:durableId="122578747">
    <w:abstractNumId w:val="35"/>
  </w:num>
  <w:num w:numId="43" w16cid:durableId="747922372">
    <w:abstractNumId w:val="6"/>
  </w:num>
  <w:num w:numId="44" w16cid:durableId="386412566">
    <w:abstractNumId w:val="11"/>
  </w:num>
  <w:num w:numId="45" w16cid:durableId="1663854210">
    <w:abstractNumId w:val="33"/>
  </w:num>
  <w:num w:numId="46" w16cid:durableId="1333140939">
    <w:abstractNumId w:val="31"/>
  </w:num>
  <w:num w:numId="47" w16cid:durableId="2109037169">
    <w:abstractNumId w:val="5"/>
  </w:num>
  <w:num w:numId="48" w16cid:durableId="761922335">
    <w:abstractNumId w:val="58"/>
  </w:num>
  <w:num w:numId="49" w16cid:durableId="933173252">
    <w:abstractNumId w:val="49"/>
  </w:num>
  <w:num w:numId="50" w16cid:durableId="1857618076">
    <w:abstractNumId w:val="1"/>
  </w:num>
  <w:num w:numId="51" w16cid:durableId="779762553">
    <w:abstractNumId w:val="2"/>
  </w:num>
  <w:num w:numId="52" w16cid:durableId="415708232">
    <w:abstractNumId w:val="22"/>
  </w:num>
  <w:num w:numId="53" w16cid:durableId="1598319760">
    <w:abstractNumId w:val="55"/>
  </w:num>
  <w:num w:numId="54" w16cid:durableId="27948232">
    <w:abstractNumId w:val="14"/>
  </w:num>
  <w:num w:numId="55" w16cid:durableId="1734229245">
    <w:abstractNumId w:val="43"/>
  </w:num>
  <w:num w:numId="56" w16cid:durableId="431098060">
    <w:abstractNumId w:val="48"/>
  </w:num>
  <w:num w:numId="57" w16cid:durableId="809790648">
    <w:abstractNumId w:val="9"/>
  </w:num>
  <w:num w:numId="58" w16cid:durableId="1228957794">
    <w:abstractNumId w:val="4"/>
  </w:num>
  <w:num w:numId="59" w16cid:durableId="330988164">
    <w:abstractNumId w:val="23"/>
  </w:num>
  <w:num w:numId="60" w16cid:durableId="11437664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0AA"/>
    <w:rsid w:val="00050C6F"/>
    <w:rsid w:val="000B73DD"/>
    <w:rsid w:val="000F3C2D"/>
    <w:rsid w:val="0011100E"/>
    <w:rsid w:val="00170A2E"/>
    <w:rsid w:val="002E53C6"/>
    <w:rsid w:val="003175E6"/>
    <w:rsid w:val="00331CA5"/>
    <w:rsid w:val="003E554E"/>
    <w:rsid w:val="00516282"/>
    <w:rsid w:val="005D4DD7"/>
    <w:rsid w:val="00617054"/>
    <w:rsid w:val="006540AA"/>
    <w:rsid w:val="006E1C3A"/>
    <w:rsid w:val="006E58A2"/>
    <w:rsid w:val="006F480C"/>
    <w:rsid w:val="007B2DA2"/>
    <w:rsid w:val="007B4817"/>
    <w:rsid w:val="00922FAE"/>
    <w:rsid w:val="009519AD"/>
    <w:rsid w:val="00A51E6C"/>
    <w:rsid w:val="00AC7482"/>
    <w:rsid w:val="00B5575C"/>
    <w:rsid w:val="00C20919"/>
    <w:rsid w:val="00C64365"/>
    <w:rsid w:val="00CF4B23"/>
    <w:rsid w:val="00CF7AD5"/>
    <w:rsid w:val="00D0758D"/>
    <w:rsid w:val="00D73756"/>
    <w:rsid w:val="00DB3BED"/>
    <w:rsid w:val="00E23846"/>
    <w:rsid w:val="00E73A1E"/>
    <w:rsid w:val="00E92752"/>
    <w:rsid w:val="00ED6878"/>
  </w:rsids>
  <m:mathPr>
    <m:mathFont m:val="Cambria Math"/>
    <m:brkBin m:val="before"/>
    <m:brkBinSub m:val="--"/>
    <m:smallFrac m:val="0"/>
    <m:dispDef/>
    <m:lMargin m:val="0"/>
    <m:rMargin m:val="0"/>
    <m:defJc m:val="centerGroup"/>
    <m:wrapIndent m:val="1440"/>
    <m:intLim m:val="subSup"/>
    <m:naryLim m:val="undOvr"/>
  </m:mathPr>
  <w:themeFontLang w:val="en-N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AE24B"/>
  <w15:chartTrackingRefBased/>
  <w15:docId w15:val="{2CE60932-4A11-48E3-8225-9569AA665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6540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40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40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40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40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40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40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40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40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0AA"/>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6540AA"/>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6540AA"/>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6540AA"/>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6540AA"/>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6540AA"/>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6540AA"/>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6540AA"/>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6540AA"/>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6540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40AA"/>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6540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40AA"/>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6540AA"/>
    <w:pPr>
      <w:spacing w:before="160"/>
      <w:jc w:val="center"/>
    </w:pPr>
    <w:rPr>
      <w:i/>
      <w:iCs/>
      <w:color w:val="404040" w:themeColor="text1" w:themeTint="BF"/>
    </w:rPr>
  </w:style>
  <w:style w:type="character" w:customStyle="1" w:styleId="QuoteChar">
    <w:name w:val="Quote Char"/>
    <w:basedOn w:val="DefaultParagraphFont"/>
    <w:link w:val="Quote"/>
    <w:uiPriority w:val="29"/>
    <w:rsid w:val="006540AA"/>
    <w:rPr>
      <w:i/>
      <w:iCs/>
      <w:color w:val="404040" w:themeColor="text1" w:themeTint="BF"/>
      <w:lang w:val="en-GB"/>
    </w:rPr>
  </w:style>
  <w:style w:type="paragraph" w:styleId="ListParagraph">
    <w:name w:val="List Paragraph"/>
    <w:basedOn w:val="Normal"/>
    <w:uiPriority w:val="34"/>
    <w:qFormat/>
    <w:rsid w:val="006540AA"/>
    <w:pPr>
      <w:ind w:left="720"/>
      <w:contextualSpacing/>
    </w:pPr>
  </w:style>
  <w:style w:type="character" w:styleId="IntenseEmphasis">
    <w:name w:val="Intense Emphasis"/>
    <w:basedOn w:val="DefaultParagraphFont"/>
    <w:uiPriority w:val="21"/>
    <w:qFormat/>
    <w:rsid w:val="006540AA"/>
    <w:rPr>
      <w:i/>
      <w:iCs/>
      <w:color w:val="0F4761" w:themeColor="accent1" w:themeShade="BF"/>
    </w:rPr>
  </w:style>
  <w:style w:type="paragraph" w:styleId="IntenseQuote">
    <w:name w:val="Intense Quote"/>
    <w:basedOn w:val="Normal"/>
    <w:next w:val="Normal"/>
    <w:link w:val="IntenseQuoteChar"/>
    <w:uiPriority w:val="30"/>
    <w:qFormat/>
    <w:rsid w:val="006540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40AA"/>
    <w:rPr>
      <w:i/>
      <w:iCs/>
      <w:color w:val="0F4761" w:themeColor="accent1" w:themeShade="BF"/>
      <w:lang w:val="en-GB"/>
    </w:rPr>
  </w:style>
  <w:style w:type="character" w:styleId="IntenseReference">
    <w:name w:val="Intense Reference"/>
    <w:basedOn w:val="DefaultParagraphFont"/>
    <w:uiPriority w:val="32"/>
    <w:qFormat/>
    <w:rsid w:val="006540AA"/>
    <w:rPr>
      <w:b/>
      <w:bCs/>
      <w:smallCaps/>
      <w:color w:val="0F4761" w:themeColor="accent1" w:themeShade="BF"/>
      <w:spacing w:val="5"/>
    </w:rPr>
  </w:style>
  <w:style w:type="paragraph" w:styleId="Header">
    <w:name w:val="header"/>
    <w:basedOn w:val="Normal"/>
    <w:link w:val="HeaderChar"/>
    <w:uiPriority w:val="99"/>
    <w:unhideWhenUsed/>
    <w:rsid w:val="00922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FAE"/>
    <w:rPr>
      <w:lang w:val="en-GB"/>
    </w:rPr>
  </w:style>
  <w:style w:type="paragraph" w:styleId="Footer">
    <w:name w:val="footer"/>
    <w:basedOn w:val="Normal"/>
    <w:link w:val="FooterChar"/>
    <w:uiPriority w:val="99"/>
    <w:unhideWhenUsed/>
    <w:rsid w:val="00922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FAE"/>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3620</TotalTime>
  <Pages>11</Pages>
  <Words>2490</Words>
  <Characters>14197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Bernardus Maseke</dc:creator>
  <cp:keywords/>
  <dc:description/>
  <cp:lastModifiedBy>Dr. Bernardus Maseke</cp:lastModifiedBy>
  <cp:revision>28</cp:revision>
  <cp:lastPrinted>2026-01-23T08:37:00Z</cp:lastPrinted>
  <dcterms:created xsi:type="dcterms:W3CDTF">2026-01-20T19:47:00Z</dcterms:created>
  <dcterms:modified xsi:type="dcterms:W3CDTF">2026-01-23T09:19:00Z</dcterms:modified>
</cp:coreProperties>
</file>